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60" w:rsidRPr="00DB4EAA" w:rsidRDefault="00F87560">
      <w:pPr>
        <w:jc w:val="center"/>
        <w:rPr>
          <w:rFonts w:ascii="Arial" w:hAnsi="Arial" w:cs="Arial"/>
          <w:b/>
          <w:sz w:val="22"/>
          <w:szCs w:val="22"/>
        </w:rPr>
      </w:pPr>
    </w:p>
    <w:p w:rsidR="00F87560" w:rsidRPr="00C92DE2" w:rsidRDefault="00CD30C7">
      <w:pPr>
        <w:jc w:val="center"/>
        <w:rPr>
          <w:rFonts w:ascii="Arial" w:hAnsi="Arial" w:cs="Arial"/>
          <w:b/>
          <w:sz w:val="28"/>
          <w:szCs w:val="28"/>
        </w:rPr>
      </w:pPr>
      <w:r w:rsidRPr="00C92DE2">
        <w:rPr>
          <w:rFonts w:ascii="Arial" w:hAnsi="Arial" w:cs="Arial"/>
          <w:b/>
          <w:sz w:val="28"/>
          <w:szCs w:val="28"/>
        </w:rPr>
        <w:t xml:space="preserve"> </w:t>
      </w:r>
      <w:r w:rsidR="00F87560" w:rsidRPr="00C92DE2">
        <w:rPr>
          <w:rFonts w:ascii="Arial" w:hAnsi="Arial" w:cs="Arial"/>
          <w:b/>
          <w:sz w:val="28"/>
          <w:szCs w:val="28"/>
        </w:rPr>
        <w:t xml:space="preserve"> </w:t>
      </w:r>
      <w:r w:rsidR="00353BF7">
        <w:rPr>
          <w:rFonts w:ascii="Arial" w:hAnsi="Arial" w:cs="Arial"/>
          <w:b/>
          <w:sz w:val="28"/>
          <w:szCs w:val="28"/>
        </w:rPr>
        <w:t>Smlouva o zřízení věcného břemene</w:t>
      </w:r>
    </w:p>
    <w:p w:rsidR="00F87560" w:rsidRPr="00DB4EAA" w:rsidRDefault="00F87560">
      <w:pPr>
        <w:jc w:val="center"/>
        <w:rPr>
          <w:rFonts w:ascii="Arial" w:hAnsi="Arial" w:cs="Arial"/>
          <w:b/>
          <w:sz w:val="22"/>
          <w:szCs w:val="22"/>
        </w:rPr>
      </w:pPr>
    </w:p>
    <w:p w:rsidR="002B42BE" w:rsidRPr="00205389" w:rsidRDefault="002B42BE" w:rsidP="002B42BE">
      <w:pPr>
        <w:jc w:val="both"/>
        <w:rPr>
          <w:rFonts w:ascii="Arial" w:hAnsi="Arial" w:cs="Arial"/>
          <w:sz w:val="22"/>
          <w:szCs w:val="22"/>
        </w:rPr>
      </w:pPr>
      <w:r w:rsidRPr="00205389">
        <w:rPr>
          <w:rFonts w:ascii="Arial" w:hAnsi="Arial" w:cs="Arial"/>
          <w:sz w:val="22"/>
          <w:szCs w:val="22"/>
        </w:rPr>
        <w:t>uzavřená v souladu s</w:t>
      </w:r>
      <w:r w:rsidR="00EF7CF7" w:rsidRPr="00205389">
        <w:rPr>
          <w:rFonts w:ascii="Arial" w:hAnsi="Arial" w:cs="Arial"/>
          <w:sz w:val="22"/>
          <w:szCs w:val="22"/>
        </w:rPr>
        <w:t xml:space="preserve"> ustanovením </w:t>
      </w:r>
      <w:r w:rsidRPr="00205389">
        <w:rPr>
          <w:rFonts w:ascii="Arial" w:hAnsi="Arial" w:cs="Arial"/>
          <w:sz w:val="22"/>
          <w:szCs w:val="22"/>
        </w:rPr>
        <w:t xml:space="preserve">§ </w:t>
      </w:r>
      <w:r w:rsidR="00EF7CF7" w:rsidRPr="00205389">
        <w:rPr>
          <w:rFonts w:ascii="Arial" w:hAnsi="Arial" w:cs="Arial"/>
          <w:sz w:val="22"/>
          <w:szCs w:val="22"/>
        </w:rPr>
        <w:t>12</w:t>
      </w:r>
      <w:r w:rsidR="001C7711" w:rsidRPr="00205389">
        <w:rPr>
          <w:rFonts w:ascii="Arial" w:hAnsi="Arial" w:cs="Arial"/>
          <w:sz w:val="22"/>
          <w:szCs w:val="22"/>
        </w:rPr>
        <w:t>5</w:t>
      </w:r>
      <w:r w:rsidR="00EF7CF7" w:rsidRPr="00205389">
        <w:rPr>
          <w:rFonts w:ascii="Arial" w:hAnsi="Arial" w:cs="Arial"/>
          <w:sz w:val="22"/>
          <w:szCs w:val="22"/>
        </w:rPr>
        <w:t xml:space="preserve">7 a </w:t>
      </w:r>
      <w:r w:rsidRPr="00205389">
        <w:rPr>
          <w:rFonts w:ascii="Arial" w:hAnsi="Arial" w:cs="Arial"/>
          <w:sz w:val="22"/>
          <w:szCs w:val="22"/>
        </w:rPr>
        <w:t xml:space="preserve">násl. zákona č. </w:t>
      </w:r>
      <w:r w:rsidR="00EF7CF7" w:rsidRPr="00205389">
        <w:rPr>
          <w:rFonts w:ascii="Arial" w:hAnsi="Arial" w:cs="Arial"/>
          <w:sz w:val="22"/>
          <w:szCs w:val="22"/>
        </w:rPr>
        <w:t>89/2012 Sb.</w:t>
      </w:r>
      <w:r w:rsidR="00B85069">
        <w:rPr>
          <w:rFonts w:ascii="Arial" w:hAnsi="Arial" w:cs="Arial"/>
          <w:sz w:val="22"/>
          <w:szCs w:val="22"/>
        </w:rPr>
        <w:t>,</w:t>
      </w:r>
      <w:r w:rsidR="00EF7CF7" w:rsidRPr="00205389">
        <w:rPr>
          <w:rFonts w:ascii="Arial" w:hAnsi="Arial" w:cs="Arial"/>
          <w:sz w:val="22"/>
          <w:szCs w:val="22"/>
        </w:rPr>
        <w:t xml:space="preserve"> občanský zákoník</w:t>
      </w:r>
      <w:r w:rsidR="00B85069">
        <w:rPr>
          <w:rFonts w:ascii="Arial" w:hAnsi="Arial" w:cs="Arial"/>
          <w:sz w:val="22"/>
          <w:szCs w:val="22"/>
        </w:rPr>
        <w:t xml:space="preserve">, v platném znění, </w:t>
      </w:r>
      <w:r w:rsidRPr="00205389">
        <w:rPr>
          <w:rFonts w:ascii="Arial" w:hAnsi="Arial" w:cs="Arial"/>
          <w:sz w:val="22"/>
          <w:szCs w:val="22"/>
        </w:rPr>
        <w:t>níže uvedeného dne, měsíce a roku mezi smluvními stranami</w:t>
      </w:r>
    </w:p>
    <w:p w:rsidR="00F87560" w:rsidRPr="00205389" w:rsidRDefault="00F87560">
      <w:pPr>
        <w:rPr>
          <w:rFonts w:ascii="Arial" w:hAnsi="Arial" w:cs="Arial"/>
          <w:sz w:val="22"/>
          <w:szCs w:val="22"/>
        </w:rPr>
      </w:pPr>
    </w:p>
    <w:p w:rsidR="003E0C5F" w:rsidRDefault="00A81C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Albrechtice nad Orlicí</w:t>
      </w:r>
      <w:r w:rsidR="00D91FEE">
        <w:rPr>
          <w:rFonts w:ascii="Arial" w:hAnsi="Arial" w:cs="Arial"/>
          <w:sz w:val="22"/>
          <w:szCs w:val="22"/>
        </w:rPr>
        <w:t xml:space="preserve">, </w:t>
      </w:r>
      <w:r w:rsidR="00EC223B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00579106</w:t>
      </w:r>
    </w:p>
    <w:p w:rsidR="00B55874" w:rsidRDefault="00EC2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B55874">
        <w:rPr>
          <w:rFonts w:ascii="Arial" w:hAnsi="Arial" w:cs="Arial"/>
          <w:sz w:val="22"/>
          <w:szCs w:val="22"/>
        </w:rPr>
        <w:t xml:space="preserve">: </w:t>
      </w:r>
      <w:r w:rsidR="00A81CFC">
        <w:rPr>
          <w:rFonts w:ascii="Arial" w:hAnsi="Arial" w:cs="Arial"/>
          <w:sz w:val="22"/>
          <w:szCs w:val="22"/>
        </w:rPr>
        <w:t>Na výsluní 275, 517 22 Albrechtice nad Orlicí</w:t>
      </w:r>
    </w:p>
    <w:p w:rsidR="00EC223B" w:rsidRDefault="00EC2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jednající: </w:t>
      </w:r>
      <w:r w:rsidR="00A81CFC">
        <w:rPr>
          <w:rFonts w:ascii="Arial" w:hAnsi="Arial" w:cs="Arial"/>
          <w:sz w:val="22"/>
          <w:szCs w:val="22"/>
        </w:rPr>
        <w:t>starostou obce, panem Jaromírem Kratěnou</w:t>
      </w:r>
    </w:p>
    <w:p w:rsidR="00EE64CE" w:rsidRDefault="00EE64CE">
      <w:pPr>
        <w:rPr>
          <w:rFonts w:ascii="Arial" w:hAnsi="Arial" w:cs="Arial"/>
          <w:sz w:val="22"/>
          <w:szCs w:val="22"/>
        </w:rPr>
      </w:pPr>
    </w:p>
    <w:p w:rsidR="00F87560" w:rsidRPr="00353BF7" w:rsidRDefault="00353BF7">
      <w:pPr>
        <w:rPr>
          <w:rFonts w:ascii="Arial" w:hAnsi="Arial" w:cs="Arial"/>
          <w:sz w:val="22"/>
          <w:szCs w:val="22"/>
        </w:rPr>
      </w:pPr>
      <w:r w:rsidRPr="00353BF7">
        <w:rPr>
          <w:rFonts w:ascii="Arial" w:hAnsi="Arial" w:cs="Arial"/>
          <w:sz w:val="22"/>
          <w:szCs w:val="22"/>
        </w:rPr>
        <w:t xml:space="preserve">jako </w:t>
      </w:r>
      <w:r w:rsidRPr="00353BF7">
        <w:rPr>
          <w:rFonts w:ascii="Arial" w:hAnsi="Arial" w:cs="Arial"/>
          <w:b/>
          <w:sz w:val="22"/>
          <w:szCs w:val="22"/>
        </w:rPr>
        <w:t>strana povinná z věcného břemene</w:t>
      </w:r>
    </w:p>
    <w:p w:rsidR="00F87560" w:rsidRPr="00DB4EAA" w:rsidRDefault="00F87560">
      <w:pPr>
        <w:rPr>
          <w:rFonts w:ascii="Arial" w:hAnsi="Arial" w:cs="Arial"/>
          <w:sz w:val="22"/>
          <w:szCs w:val="22"/>
        </w:rPr>
      </w:pPr>
    </w:p>
    <w:p w:rsidR="00F87560" w:rsidRPr="00DB4EAA" w:rsidRDefault="00F87560">
      <w:pPr>
        <w:rPr>
          <w:rFonts w:ascii="Arial" w:hAnsi="Arial" w:cs="Arial"/>
          <w:sz w:val="22"/>
          <w:szCs w:val="22"/>
        </w:rPr>
      </w:pPr>
      <w:r w:rsidRPr="00DB4EAA">
        <w:rPr>
          <w:rFonts w:ascii="Arial" w:hAnsi="Arial" w:cs="Arial"/>
          <w:sz w:val="22"/>
          <w:szCs w:val="22"/>
        </w:rPr>
        <w:t>a</w:t>
      </w:r>
    </w:p>
    <w:p w:rsidR="00F87560" w:rsidRPr="00DB4EAA" w:rsidRDefault="00F87560">
      <w:pPr>
        <w:rPr>
          <w:rFonts w:ascii="Arial" w:hAnsi="Arial" w:cs="Arial"/>
          <w:sz w:val="22"/>
          <w:szCs w:val="22"/>
        </w:rPr>
      </w:pPr>
    </w:p>
    <w:p w:rsidR="005F4978" w:rsidRDefault="00157DB2" w:rsidP="005F4978">
      <w:pPr>
        <w:pStyle w:val="porztoS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1A564E">
        <w:rPr>
          <w:rFonts w:ascii="Arial" w:hAnsi="Arial" w:cs="Arial"/>
          <w:b/>
          <w:bCs/>
        </w:rPr>
        <w:t>obrovolný svazek obcí Kři</w:t>
      </w:r>
      <w:r>
        <w:rPr>
          <w:rFonts w:ascii="Arial" w:hAnsi="Arial" w:cs="Arial"/>
          <w:b/>
          <w:bCs/>
        </w:rPr>
        <w:t>vina</w:t>
      </w:r>
    </w:p>
    <w:p w:rsidR="005F4978" w:rsidRDefault="003E0C5F" w:rsidP="005F4978">
      <w:pPr>
        <w:pStyle w:val="porztoS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sídlem: </w:t>
      </w:r>
      <w:r w:rsidR="001A564E" w:rsidRPr="0006110A">
        <w:rPr>
          <w:rFonts w:ascii="Arial" w:hAnsi="Arial" w:cs="Arial"/>
          <w:bCs/>
          <w:sz w:val="22"/>
          <w:szCs w:val="22"/>
        </w:rPr>
        <w:t xml:space="preserve">Mírové náměstí čp. </w:t>
      </w:r>
      <w:r w:rsidR="001A564E">
        <w:rPr>
          <w:rFonts w:ascii="Arial" w:hAnsi="Arial" w:cs="Arial"/>
          <w:bCs/>
          <w:sz w:val="22"/>
          <w:szCs w:val="22"/>
        </w:rPr>
        <w:t xml:space="preserve">91, 517 21 </w:t>
      </w:r>
      <w:r w:rsidR="005F4978" w:rsidRPr="0006110A">
        <w:rPr>
          <w:rFonts w:ascii="Arial" w:hAnsi="Arial" w:cs="Arial"/>
          <w:bCs/>
          <w:sz w:val="22"/>
          <w:szCs w:val="22"/>
        </w:rPr>
        <w:t> Týništi n</w:t>
      </w:r>
      <w:r w:rsidR="001A564E">
        <w:rPr>
          <w:rFonts w:ascii="Arial" w:hAnsi="Arial" w:cs="Arial"/>
          <w:bCs/>
          <w:sz w:val="22"/>
          <w:szCs w:val="22"/>
        </w:rPr>
        <w:t>ad Orlicí</w:t>
      </w:r>
    </w:p>
    <w:p w:rsidR="003E0C5F" w:rsidRDefault="003E0C5F" w:rsidP="005F4978">
      <w:pPr>
        <w:pStyle w:val="porztoS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jednající: Ing. Jaroslavem Matičkou, předsedou svazku</w:t>
      </w:r>
    </w:p>
    <w:p w:rsidR="005F4978" w:rsidRDefault="005F4978" w:rsidP="005F4978">
      <w:pPr>
        <w:pStyle w:val="porztoS"/>
        <w:jc w:val="both"/>
        <w:rPr>
          <w:rFonts w:ascii="Arial" w:hAnsi="Arial" w:cs="Arial"/>
          <w:bCs/>
          <w:sz w:val="22"/>
          <w:szCs w:val="22"/>
        </w:rPr>
      </w:pPr>
      <w:r w:rsidRPr="0006110A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:</w:t>
      </w:r>
      <w:r w:rsidRPr="0006110A">
        <w:rPr>
          <w:rFonts w:ascii="Arial" w:hAnsi="Arial" w:cs="Arial"/>
          <w:bCs/>
          <w:sz w:val="22"/>
          <w:szCs w:val="22"/>
        </w:rPr>
        <w:t xml:space="preserve"> </w:t>
      </w:r>
      <w:r w:rsidR="001A564E">
        <w:rPr>
          <w:rFonts w:ascii="Arial" w:hAnsi="Arial" w:cs="Arial"/>
          <w:bCs/>
          <w:sz w:val="22"/>
          <w:szCs w:val="22"/>
        </w:rPr>
        <w:t>750 55</w:t>
      </w:r>
      <w:r w:rsidR="003E0C5F">
        <w:rPr>
          <w:rFonts w:ascii="Arial" w:hAnsi="Arial" w:cs="Arial"/>
          <w:bCs/>
          <w:sz w:val="22"/>
          <w:szCs w:val="22"/>
        </w:rPr>
        <w:t> </w:t>
      </w:r>
      <w:r w:rsidR="001A564E">
        <w:rPr>
          <w:rFonts w:ascii="Arial" w:hAnsi="Arial" w:cs="Arial"/>
          <w:bCs/>
          <w:sz w:val="22"/>
          <w:szCs w:val="22"/>
        </w:rPr>
        <w:t>384</w:t>
      </w:r>
    </w:p>
    <w:p w:rsidR="003E0C5F" w:rsidRDefault="000B2691" w:rsidP="005F4978">
      <w:pPr>
        <w:pStyle w:val="porztoS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 CZ 750 55 384</w:t>
      </w:r>
    </w:p>
    <w:p w:rsidR="000B2691" w:rsidRDefault="000B2691" w:rsidP="005F4978">
      <w:pPr>
        <w:pStyle w:val="porztoS"/>
        <w:jc w:val="both"/>
        <w:rPr>
          <w:rFonts w:ascii="Arial" w:hAnsi="Arial" w:cs="Arial"/>
          <w:bCs/>
          <w:sz w:val="22"/>
          <w:szCs w:val="22"/>
        </w:rPr>
      </w:pPr>
    </w:p>
    <w:p w:rsidR="00F87560" w:rsidRPr="00353BF7" w:rsidRDefault="00353B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</w:t>
      </w:r>
      <w:r w:rsidRPr="00353BF7">
        <w:rPr>
          <w:rFonts w:ascii="Arial" w:hAnsi="Arial" w:cs="Arial"/>
          <w:b/>
          <w:sz w:val="22"/>
          <w:szCs w:val="22"/>
        </w:rPr>
        <w:t>strana oprávněná z věcného břemene</w:t>
      </w:r>
    </w:p>
    <w:p w:rsidR="00242D03" w:rsidRDefault="00242D03">
      <w:pPr>
        <w:rPr>
          <w:rFonts w:ascii="Arial" w:hAnsi="Arial" w:cs="Arial"/>
          <w:sz w:val="22"/>
          <w:szCs w:val="22"/>
        </w:rPr>
      </w:pPr>
    </w:p>
    <w:p w:rsidR="00F87560" w:rsidRDefault="00CE4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svobodně a vážně v tomto znění:</w:t>
      </w:r>
    </w:p>
    <w:p w:rsidR="00CD30C7" w:rsidRDefault="00CD30C7">
      <w:pPr>
        <w:rPr>
          <w:rFonts w:ascii="Arial" w:hAnsi="Arial" w:cs="Arial"/>
          <w:sz w:val="22"/>
          <w:szCs w:val="22"/>
        </w:rPr>
      </w:pPr>
    </w:p>
    <w:p w:rsidR="005F6EFC" w:rsidRPr="00DB4EAA" w:rsidRDefault="005F6EFC">
      <w:pPr>
        <w:rPr>
          <w:rFonts w:ascii="Arial" w:hAnsi="Arial" w:cs="Arial"/>
          <w:sz w:val="22"/>
          <w:szCs w:val="22"/>
        </w:rPr>
      </w:pPr>
    </w:p>
    <w:p w:rsidR="00BD36AD" w:rsidRDefault="00CE4C95" w:rsidP="005F4978">
      <w:pPr>
        <w:jc w:val="center"/>
        <w:rPr>
          <w:rFonts w:ascii="Arial" w:hAnsi="Arial" w:cs="Arial"/>
          <w:b/>
        </w:rPr>
      </w:pPr>
      <w:r w:rsidRPr="00BD36AD">
        <w:rPr>
          <w:rFonts w:ascii="Arial" w:hAnsi="Arial" w:cs="Arial"/>
          <w:b/>
        </w:rPr>
        <w:t xml:space="preserve"> </w:t>
      </w:r>
      <w:r w:rsidR="00174B3F">
        <w:rPr>
          <w:rFonts w:ascii="Arial" w:hAnsi="Arial" w:cs="Arial"/>
          <w:b/>
        </w:rPr>
        <w:t>I.</w:t>
      </w:r>
    </w:p>
    <w:p w:rsidR="00EF655C" w:rsidRPr="005F4978" w:rsidRDefault="00EF655C" w:rsidP="005F49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:rsidR="00F87560" w:rsidRPr="00DB4EAA" w:rsidRDefault="00F87560">
      <w:pPr>
        <w:rPr>
          <w:rFonts w:ascii="Arial" w:hAnsi="Arial" w:cs="Arial"/>
          <w:sz w:val="22"/>
          <w:szCs w:val="22"/>
        </w:rPr>
      </w:pPr>
      <w:r w:rsidRPr="00DB4EAA">
        <w:rPr>
          <w:rFonts w:ascii="Arial" w:hAnsi="Arial" w:cs="Arial"/>
          <w:sz w:val="22"/>
          <w:szCs w:val="22"/>
        </w:rPr>
        <w:t xml:space="preserve">    </w:t>
      </w:r>
    </w:p>
    <w:p w:rsidR="00A81CFC" w:rsidRDefault="00DB4EAA" w:rsidP="002B4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D81966">
        <w:rPr>
          <w:rFonts w:ascii="Arial" w:hAnsi="Arial" w:cs="Arial"/>
          <w:sz w:val="22"/>
          <w:szCs w:val="22"/>
        </w:rPr>
        <w:t xml:space="preserve"> </w:t>
      </w:r>
      <w:r w:rsidR="003F583D">
        <w:rPr>
          <w:rFonts w:ascii="Arial" w:hAnsi="Arial" w:cs="Arial"/>
          <w:sz w:val="22"/>
          <w:szCs w:val="22"/>
        </w:rPr>
        <w:t>Povinný prohlašuje, že je výlučným vlastníkem pozemk</w:t>
      </w:r>
      <w:r w:rsidR="00A81CFC">
        <w:rPr>
          <w:rFonts w:ascii="Arial" w:hAnsi="Arial" w:cs="Arial"/>
          <w:sz w:val="22"/>
          <w:szCs w:val="22"/>
        </w:rPr>
        <w:t>ů</w:t>
      </w:r>
      <w:r w:rsidR="003F583D">
        <w:rPr>
          <w:rFonts w:ascii="Arial" w:hAnsi="Arial" w:cs="Arial"/>
          <w:sz w:val="22"/>
          <w:szCs w:val="22"/>
        </w:rPr>
        <w:t xml:space="preserve"> </w:t>
      </w:r>
      <w:r w:rsidR="005453CE">
        <w:rPr>
          <w:rFonts w:ascii="Arial" w:hAnsi="Arial" w:cs="Arial"/>
          <w:sz w:val="22"/>
          <w:szCs w:val="22"/>
        </w:rPr>
        <w:t>p</w:t>
      </w:r>
      <w:r w:rsidR="00B55874">
        <w:rPr>
          <w:rFonts w:ascii="Arial" w:hAnsi="Arial" w:cs="Arial"/>
          <w:sz w:val="22"/>
          <w:szCs w:val="22"/>
        </w:rPr>
        <w:t>ar</w:t>
      </w:r>
      <w:r w:rsidR="006659F4">
        <w:rPr>
          <w:rFonts w:ascii="Arial" w:hAnsi="Arial" w:cs="Arial"/>
          <w:sz w:val="22"/>
          <w:szCs w:val="22"/>
        </w:rPr>
        <w:t>celní</w:t>
      </w:r>
      <w:r w:rsidR="00B55874">
        <w:rPr>
          <w:rFonts w:ascii="Arial" w:hAnsi="Arial" w:cs="Arial"/>
          <w:sz w:val="22"/>
          <w:szCs w:val="22"/>
        </w:rPr>
        <w:t xml:space="preserve"> č</w:t>
      </w:r>
      <w:r w:rsidR="006659F4">
        <w:rPr>
          <w:rFonts w:ascii="Arial" w:hAnsi="Arial" w:cs="Arial"/>
          <w:sz w:val="22"/>
          <w:szCs w:val="22"/>
        </w:rPr>
        <w:t>íslo</w:t>
      </w:r>
      <w:r w:rsidR="00A81CFC">
        <w:rPr>
          <w:rFonts w:ascii="Arial" w:hAnsi="Arial" w:cs="Arial"/>
          <w:sz w:val="22"/>
          <w:szCs w:val="22"/>
        </w:rPr>
        <w:t>:</w:t>
      </w:r>
    </w:p>
    <w:p w:rsidR="00A81CFC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33/6</w:t>
      </w:r>
      <w:r w:rsidR="005453CE">
        <w:rPr>
          <w:rFonts w:ascii="Arial" w:hAnsi="Arial" w:cs="Arial"/>
          <w:sz w:val="22"/>
          <w:szCs w:val="22"/>
        </w:rPr>
        <w:t xml:space="preserve"> o celkové výměře </w:t>
      </w:r>
      <w:r w:rsidR="00FF66F5">
        <w:rPr>
          <w:rFonts w:ascii="Arial" w:hAnsi="Arial" w:cs="Arial"/>
          <w:sz w:val="22"/>
          <w:szCs w:val="22"/>
        </w:rPr>
        <w:t xml:space="preserve">1 </w:t>
      </w:r>
      <w:r w:rsidR="00A13742">
        <w:rPr>
          <w:rFonts w:ascii="Arial" w:hAnsi="Arial" w:cs="Arial"/>
          <w:sz w:val="22"/>
          <w:szCs w:val="22"/>
        </w:rPr>
        <w:t>142</w:t>
      </w:r>
      <w:r w:rsidR="006C7D4A">
        <w:rPr>
          <w:rFonts w:ascii="Arial" w:hAnsi="Arial" w:cs="Arial"/>
          <w:sz w:val="22"/>
          <w:szCs w:val="22"/>
        </w:rPr>
        <w:t xml:space="preserve"> m</w:t>
      </w:r>
      <w:r w:rsidR="006C7D4A" w:rsidRPr="006659F4">
        <w:rPr>
          <w:rFonts w:ascii="Arial" w:hAnsi="Arial" w:cs="Arial"/>
          <w:sz w:val="22"/>
          <w:szCs w:val="22"/>
          <w:vertAlign w:val="superscript"/>
        </w:rPr>
        <w:t>2</w:t>
      </w:r>
      <w:r w:rsidR="006C7D4A"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47/1 o celkové výměře </w:t>
      </w:r>
      <w:r w:rsidR="00A13742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117/7 o celkové výměře 21</w:t>
      </w:r>
      <w:r w:rsidR="00A137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A13742" w:rsidRDefault="00A13742" w:rsidP="00A1374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130/9 o celkové výměře 269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A13742" w:rsidRDefault="00A13742" w:rsidP="00A1374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130/14 o celkové výměře 286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132/7 o celkové výměře </w:t>
      </w:r>
      <w:r w:rsidR="00A13742">
        <w:rPr>
          <w:rFonts w:ascii="Arial" w:hAnsi="Arial" w:cs="Arial"/>
          <w:sz w:val="22"/>
          <w:szCs w:val="22"/>
        </w:rPr>
        <w:t>147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132/8 o celkové výměře </w:t>
      </w:r>
      <w:r w:rsidR="00A13742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132/9 o celkové výměře </w:t>
      </w:r>
      <w:r w:rsidR="00A1374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133/27 o celkové výměře </w:t>
      </w:r>
      <w:r w:rsidR="00A13742">
        <w:rPr>
          <w:rFonts w:ascii="Arial" w:hAnsi="Arial" w:cs="Arial"/>
          <w:sz w:val="22"/>
          <w:szCs w:val="22"/>
        </w:rPr>
        <w:t>261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133/28 o celkové výměře </w:t>
      </w:r>
      <w:r w:rsidR="00A13742">
        <w:rPr>
          <w:rFonts w:ascii="Arial" w:hAnsi="Arial" w:cs="Arial"/>
          <w:sz w:val="22"/>
          <w:szCs w:val="22"/>
        </w:rPr>
        <w:t>565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133/39 o celkové výměře </w:t>
      </w:r>
      <w:r w:rsidR="00A13742">
        <w:rPr>
          <w:rFonts w:ascii="Arial" w:hAnsi="Arial" w:cs="Arial"/>
          <w:sz w:val="22"/>
          <w:szCs w:val="22"/>
        </w:rPr>
        <w:t>687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133/40 o celkové výměře </w:t>
      </w:r>
      <w:r w:rsidR="00A13742">
        <w:rPr>
          <w:rFonts w:ascii="Arial" w:hAnsi="Arial" w:cs="Arial"/>
          <w:sz w:val="22"/>
          <w:szCs w:val="22"/>
        </w:rPr>
        <w:t>895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133/63 o celkové výměře </w:t>
      </w:r>
      <w:r w:rsidR="00A13742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133/67 o celkové výměře </w:t>
      </w:r>
      <w:r w:rsidR="00A13742">
        <w:rPr>
          <w:rFonts w:ascii="Arial" w:hAnsi="Arial" w:cs="Arial"/>
          <w:sz w:val="22"/>
          <w:szCs w:val="22"/>
        </w:rPr>
        <w:t>1 076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133/68 o celkové výměře </w:t>
      </w:r>
      <w:r w:rsidR="00A13742">
        <w:rPr>
          <w:rFonts w:ascii="Arial" w:hAnsi="Arial" w:cs="Arial"/>
          <w:sz w:val="22"/>
          <w:szCs w:val="22"/>
        </w:rPr>
        <w:t>765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9533B1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133/71 o celkové výměře </w:t>
      </w:r>
      <w:r w:rsidR="00A13742">
        <w:rPr>
          <w:rFonts w:ascii="Arial" w:hAnsi="Arial" w:cs="Arial"/>
          <w:sz w:val="22"/>
          <w:szCs w:val="22"/>
        </w:rPr>
        <w:t>410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9533B1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136/3 o celkové výměře </w:t>
      </w:r>
      <w:r w:rsidR="00A13742">
        <w:rPr>
          <w:rFonts w:ascii="Arial" w:hAnsi="Arial" w:cs="Arial"/>
          <w:sz w:val="22"/>
          <w:szCs w:val="22"/>
        </w:rPr>
        <w:t>258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136/17 o celkové výměře </w:t>
      </w:r>
      <w:r w:rsidR="00A13742">
        <w:rPr>
          <w:rFonts w:ascii="Arial" w:hAnsi="Arial" w:cs="Arial"/>
          <w:sz w:val="22"/>
          <w:szCs w:val="22"/>
        </w:rPr>
        <w:t>928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A13742" w:rsidRDefault="00A13742" w:rsidP="00A1374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136/18 o celkové výměře 63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141/33 o celkové výměře </w:t>
      </w:r>
      <w:r w:rsidR="00A13742">
        <w:rPr>
          <w:rFonts w:ascii="Arial" w:hAnsi="Arial" w:cs="Arial"/>
          <w:sz w:val="22"/>
          <w:szCs w:val="22"/>
        </w:rPr>
        <w:t>6 931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141/35 o celkové výměře </w:t>
      </w:r>
      <w:r w:rsidR="00A13742">
        <w:rPr>
          <w:rFonts w:ascii="Arial" w:hAnsi="Arial" w:cs="Arial"/>
          <w:sz w:val="22"/>
          <w:szCs w:val="22"/>
        </w:rPr>
        <w:t>5 819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150/10 o celkové výměře </w:t>
      </w:r>
      <w:r w:rsidR="00A13742">
        <w:rPr>
          <w:rFonts w:ascii="Arial" w:hAnsi="Arial" w:cs="Arial"/>
          <w:sz w:val="22"/>
          <w:szCs w:val="22"/>
        </w:rPr>
        <w:t>1 661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370/5 o celkové výměře </w:t>
      </w:r>
      <w:r w:rsidR="00A13742">
        <w:rPr>
          <w:rFonts w:ascii="Arial" w:hAnsi="Arial" w:cs="Arial"/>
          <w:sz w:val="22"/>
          <w:szCs w:val="22"/>
        </w:rPr>
        <w:t>3 553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373/7 o celkové výměře </w:t>
      </w:r>
      <w:r w:rsidR="00A13742"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373/22 o celkové výměře </w:t>
      </w:r>
      <w:r w:rsidR="00A13742">
        <w:rPr>
          <w:rFonts w:ascii="Arial" w:hAnsi="Arial" w:cs="Arial"/>
          <w:sz w:val="22"/>
          <w:szCs w:val="22"/>
        </w:rPr>
        <w:t>627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379/1 o celkové výměře </w:t>
      </w:r>
      <w:r w:rsidR="00A13742">
        <w:rPr>
          <w:rFonts w:ascii="Arial" w:hAnsi="Arial" w:cs="Arial"/>
          <w:sz w:val="22"/>
          <w:szCs w:val="22"/>
        </w:rPr>
        <w:t>5 282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384/1 o celkové výměře </w:t>
      </w:r>
      <w:r w:rsidR="00A13742">
        <w:rPr>
          <w:rFonts w:ascii="Arial" w:hAnsi="Arial" w:cs="Arial"/>
          <w:sz w:val="22"/>
          <w:szCs w:val="22"/>
        </w:rPr>
        <w:t>6 566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384/21 o celkové výměře </w:t>
      </w:r>
      <w:r w:rsidR="00A13742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384/32 o celkové výměře </w:t>
      </w:r>
      <w:r w:rsidR="00A13742">
        <w:rPr>
          <w:rFonts w:ascii="Arial" w:hAnsi="Arial" w:cs="Arial"/>
          <w:sz w:val="22"/>
          <w:szCs w:val="22"/>
        </w:rPr>
        <w:t>110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B60B5C" w:rsidRDefault="00B60B5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13742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/</w:t>
      </w:r>
      <w:r w:rsidR="00A13742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o celkové výměře </w:t>
      </w:r>
      <w:r w:rsidR="00DC7203">
        <w:rPr>
          <w:rFonts w:ascii="Arial" w:hAnsi="Arial" w:cs="Arial"/>
          <w:sz w:val="22"/>
          <w:szCs w:val="22"/>
        </w:rPr>
        <w:t>277</w:t>
      </w:r>
      <w:r>
        <w:rPr>
          <w:rFonts w:ascii="Arial" w:hAnsi="Arial" w:cs="Arial"/>
          <w:sz w:val="22"/>
          <w:szCs w:val="22"/>
        </w:rPr>
        <w:t xml:space="preserve"> m</w:t>
      </w:r>
      <w:r w:rsidRPr="006659F4">
        <w:rPr>
          <w:rFonts w:ascii="Arial" w:hAnsi="Arial" w:cs="Arial"/>
          <w:sz w:val="22"/>
          <w:szCs w:val="22"/>
          <w:vertAlign w:val="superscript"/>
        </w:rPr>
        <w:t>2</w:t>
      </w:r>
      <w:r w:rsidR="00DC7203">
        <w:rPr>
          <w:rFonts w:ascii="Arial" w:hAnsi="Arial" w:cs="Arial"/>
          <w:sz w:val="22"/>
          <w:szCs w:val="22"/>
        </w:rPr>
        <w:t>,</w:t>
      </w:r>
    </w:p>
    <w:p w:rsidR="00A81CFC" w:rsidRDefault="00A81CFC" w:rsidP="00A81CFC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1C518F" w:rsidRDefault="00DC7203" w:rsidP="00A81CF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 </w:t>
      </w:r>
      <w:r w:rsidR="001A564E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>áno</w:t>
      </w:r>
      <w:r w:rsidR="001A564E">
        <w:rPr>
          <w:rFonts w:ascii="Arial" w:hAnsi="Arial" w:cs="Arial"/>
          <w:sz w:val="22"/>
          <w:szCs w:val="22"/>
        </w:rPr>
        <w:t xml:space="preserve"> na </w:t>
      </w:r>
      <w:r w:rsidR="006659F4">
        <w:rPr>
          <w:rFonts w:ascii="Arial" w:hAnsi="Arial" w:cs="Arial"/>
          <w:sz w:val="22"/>
          <w:szCs w:val="22"/>
        </w:rPr>
        <w:t>listu vlastnictví</w:t>
      </w:r>
      <w:r w:rsidR="001A564E">
        <w:rPr>
          <w:rFonts w:ascii="Arial" w:hAnsi="Arial" w:cs="Arial"/>
          <w:sz w:val="22"/>
          <w:szCs w:val="22"/>
        </w:rPr>
        <w:t xml:space="preserve"> č</w:t>
      </w:r>
      <w:r w:rsidR="006659F4">
        <w:rPr>
          <w:rFonts w:ascii="Arial" w:hAnsi="Arial" w:cs="Arial"/>
          <w:sz w:val="22"/>
          <w:szCs w:val="22"/>
        </w:rPr>
        <w:t>íslo</w:t>
      </w:r>
      <w:r w:rsidR="006C7D4A">
        <w:rPr>
          <w:rFonts w:ascii="Arial" w:hAnsi="Arial" w:cs="Arial"/>
          <w:sz w:val="22"/>
          <w:szCs w:val="22"/>
        </w:rPr>
        <w:t xml:space="preserve"> </w:t>
      </w:r>
      <w:r w:rsidR="00FF66F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0001</w:t>
      </w:r>
      <w:r w:rsidR="006659F4">
        <w:rPr>
          <w:rFonts w:ascii="Arial" w:hAnsi="Arial" w:cs="Arial"/>
          <w:sz w:val="22"/>
          <w:szCs w:val="22"/>
        </w:rPr>
        <w:t>,</w:t>
      </w:r>
      <w:r w:rsidR="00EA4834">
        <w:rPr>
          <w:rFonts w:ascii="Arial" w:hAnsi="Arial" w:cs="Arial"/>
          <w:sz w:val="22"/>
          <w:szCs w:val="22"/>
        </w:rPr>
        <w:t xml:space="preserve"> </w:t>
      </w:r>
      <w:r w:rsidR="006659F4">
        <w:rPr>
          <w:rFonts w:ascii="Arial" w:hAnsi="Arial" w:cs="Arial"/>
          <w:sz w:val="22"/>
          <w:szCs w:val="22"/>
        </w:rPr>
        <w:t>pro</w:t>
      </w:r>
      <w:r w:rsidR="006C7D4A">
        <w:rPr>
          <w:rFonts w:ascii="Arial" w:hAnsi="Arial" w:cs="Arial"/>
          <w:sz w:val="22"/>
          <w:szCs w:val="22"/>
        </w:rPr>
        <w:t> k</w:t>
      </w:r>
      <w:r w:rsidR="006659F4">
        <w:rPr>
          <w:rFonts w:ascii="Arial" w:hAnsi="Arial" w:cs="Arial"/>
          <w:sz w:val="22"/>
          <w:szCs w:val="22"/>
        </w:rPr>
        <w:t>atastrální</w:t>
      </w:r>
      <w:r w:rsidR="006C7D4A">
        <w:rPr>
          <w:rFonts w:ascii="Arial" w:hAnsi="Arial" w:cs="Arial"/>
          <w:sz w:val="22"/>
          <w:szCs w:val="22"/>
        </w:rPr>
        <w:t xml:space="preserve"> </w:t>
      </w:r>
      <w:r w:rsidR="001A564E">
        <w:rPr>
          <w:rFonts w:ascii="Arial" w:hAnsi="Arial" w:cs="Arial"/>
          <w:sz w:val="22"/>
          <w:szCs w:val="22"/>
        </w:rPr>
        <w:t>ú</w:t>
      </w:r>
      <w:r w:rsidR="006659F4">
        <w:rPr>
          <w:rFonts w:ascii="Arial" w:hAnsi="Arial" w:cs="Arial"/>
          <w:sz w:val="22"/>
          <w:szCs w:val="22"/>
        </w:rPr>
        <w:t>zemí</w:t>
      </w:r>
      <w:r w:rsidR="001A564E">
        <w:rPr>
          <w:rFonts w:ascii="Arial" w:hAnsi="Arial" w:cs="Arial"/>
          <w:sz w:val="22"/>
          <w:szCs w:val="22"/>
        </w:rPr>
        <w:t xml:space="preserve"> </w:t>
      </w:r>
      <w:r w:rsidR="00467635">
        <w:rPr>
          <w:rFonts w:ascii="Arial" w:hAnsi="Arial" w:cs="Arial"/>
          <w:sz w:val="22"/>
          <w:szCs w:val="22"/>
        </w:rPr>
        <w:t>Albrechtice</w:t>
      </w:r>
      <w:r w:rsidR="001A564E">
        <w:rPr>
          <w:rFonts w:ascii="Arial" w:hAnsi="Arial" w:cs="Arial"/>
          <w:sz w:val="22"/>
          <w:szCs w:val="22"/>
        </w:rPr>
        <w:t xml:space="preserve"> nad Orlicí</w:t>
      </w:r>
      <w:r w:rsidR="006659F4">
        <w:rPr>
          <w:rFonts w:ascii="Arial" w:hAnsi="Arial" w:cs="Arial"/>
          <w:sz w:val="22"/>
          <w:szCs w:val="22"/>
        </w:rPr>
        <w:t>, u Katastrálního úřadu</w:t>
      </w:r>
      <w:r w:rsidR="001A564E">
        <w:rPr>
          <w:rFonts w:ascii="Arial" w:hAnsi="Arial" w:cs="Arial"/>
          <w:sz w:val="22"/>
          <w:szCs w:val="22"/>
        </w:rPr>
        <w:t xml:space="preserve"> pro Královéhradecký kraj, Katastrální pracoviště Rychnov nad Kněžnou.</w:t>
      </w:r>
    </w:p>
    <w:p w:rsidR="00F87560" w:rsidRDefault="005F4978" w:rsidP="002B4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467635">
        <w:rPr>
          <w:rFonts w:ascii="Arial" w:hAnsi="Arial" w:cs="Arial"/>
          <w:sz w:val="22"/>
          <w:szCs w:val="22"/>
        </w:rPr>
        <w:t>povinn</w:t>
      </w:r>
      <w:r w:rsidR="00242D03">
        <w:rPr>
          <w:rFonts w:ascii="Arial" w:hAnsi="Arial" w:cs="Arial"/>
          <w:sz w:val="22"/>
          <w:szCs w:val="22"/>
        </w:rPr>
        <w:t>ý</w:t>
      </w:r>
      <w:r w:rsidR="00467635">
        <w:rPr>
          <w:rFonts w:ascii="Arial" w:hAnsi="Arial" w:cs="Arial"/>
          <w:sz w:val="22"/>
          <w:szCs w:val="22"/>
        </w:rPr>
        <w:t xml:space="preserve"> pozem</w:t>
      </w:r>
      <w:r w:rsidR="00242D0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“)</w:t>
      </w:r>
      <w:r w:rsidR="00467635">
        <w:rPr>
          <w:rFonts w:ascii="Arial" w:hAnsi="Arial" w:cs="Arial"/>
          <w:sz w:val="22"/>
          <w:szCs w:val="22"/>
        </w:rPr>
        <w:t>.</w:t>
      </w:r>
    </w:p>
    <w:p w:rsidR="00467635" w:rsidRPr="00DB4EAA" w:rsidRDefault="00467635" w:rsidP="002B4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Povinný dále prohlašuje, že vlastnictví k povinn</w:t>
      </w:r>
      <w:r w:rsidR="00951774">
        <w:rPr>
          <w:rFonts w:ascii="Arial" w:hAnsi="Arial" w:cs="Arial"/>
          <w:sz w:val="22"/>
          <w:szCs w:val="22"/>
        </w:rPr>
        <w:t>ému</w:t>
      </w:r>
      <w:r>
        <w:rPr>
          <w:rFonts w:ascii="Arial" w:hAnsi="Arial" w:cs="Arial"/>
          <w:sz w:val="22"/>
          <w:szCs w:val="22"/>
        </w:rPr>
        <w:t xml:space="preserve"> pozemk</w:t>
      </w:r>
      <w:r w:rsidR="0095177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ke dni podpisu této smlouvy nepozbyl.</w:t>
      </w:r>
    </w:p>
    <w:p w:rsidR="00F87560" w:rsidRPr="00DB4EAA" w:rsidRDefault="00F87560" w:rsidP="002B42BE">
      <w:pPr>
        <w:jc w:val="both"/>
        <w:rPr>
          <w:rFonts w:ascii="Arial" w:hAnsi="Arial" w:cs="Arial"/>
          <w:sz w:val="22"/>
          <w:szCs w:val="22"/>
        </w:rPr>
      </w:pPr>
    </w:p>
    <w:p w:rsidR="00BD36AD" w:rsidRPr="003F79CE" w:rsidRDefault="008B15FC" w:rsidP="002B4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D36AD">
        <w:rPr>
          <w:rFonts w:ascii="Arial" w:hAnsi="Arial" w:cs="Arial"/>
          <w:sz w:val="22"/>
          <w:szCs w:val="22"/>
        </w:rPr>
        <w:t>.</w:t>
      </w:r>
      <w:r w:rsidR="00501FEA">
        <w:rPr>
          <w:rFonts w:ascii="Arial" w:hAnsi="Arial" w:cs="Arial"/>
          <w:sz w:val="22"/>
          <w:szCs w:val="22"/>
        </w:rPr>
        <w:t xml:space="preserve"> </w:t>
      </w:r>
      <w:r w:rsidR="0085626F">
        <w:rPr>
          <w:rFonts w:ascii="Arial" w:hAnsi="Arial" w:cs="Arial"/>
          <w:sz w:val="22"/>
          <w:szCs w:val="22"/>
        </w:rPr>
        <w:t xml:space="preserve">Oprávněný je investorem a provozovatelem zařízení veřejného rozvodu kanalizace </w:t>
      </w:r>
      <w:r w:rsidR="00EC6ACE">
        <w:rPr>
          <w:rFonts w:ascii="Arial" w:hAnsi="Arial" w:cs="Arial"/>
          <w:sz w:val="22"/>
          <w:szCs w:val="22"/>
        </w:rPr>
        <w:t>vybudované v rámci</w:t>
      </w:r>
      <w:r w:rsidR="0085626F">
        <w:rPr>
          <w:rFonts w:ascii="Arial" w:hAnsi="Arial" w:cs="Arial"/>
          <w:sz w:val="22"/>
          <w:szCs w:val="22"/>
        </w:rPr>
        <w:t xml:space="preserve"> stavby „Intenzifikace ČOV a vybudování nové kanalizace pro obc</w:t>
      </w:r>
      <w:r w:rsidR="009625E0">
        <w:rPr>
          <w:rFonts w:ascii="Arial" w:hAnsi="Arial" w:cs="Arial"/>
          <w:sz w:val="22"/>
          <w:szCs w:val="22"/>
        </w:rPr>
        <w:t>e</w:t>
      </w:r>
      <w:r w:rsidR="0085626F">
        <w:rPr>
          <w:rFonts w:ascii="Arial" w:hAnsi="Arial" w:cs="Arial"/>
          <w:sz w:val="22"/>
          <w:szCs w:val="22"/>
        </w:rPr>
        <w:t xml:space="preserve"> DSO Křivina Týniště nad Orlicí, Albrechtice nad Orlicí, </w:t>
      </w:r>
      <w:proofErr w:type="spellStart"/>
      <w:r w:rsidR="0085626F">
        <w:rPr>
          <w:rFonts w:ascii="Arial" w:hAnsi="Arial" w:cs="Arial"/>
          <w:sz w:val="22"/>
          <w:szCs w:val="22"/>
        </w:rPr>
        <w:t>Štěpánovsko</w:t>
      </w:r>
      <w:proofErr w:type="spellEnd"/>
      <w:r w:rsidR="0085626F">
        <w:rPr>
          <w:rFonts w:ascii="Arial" w:hAnsi="Arial" w:cs="Arial"/>
          <w:sz w:val="22"/>
          <w:szCs w:val="22"/>
        </w:rPr>
        <w:t>“, kter</w:t>
      </w:r>
      <w:r w:rsidR="00EC6ACE">
        <w:rPr>
          <w:rFonts w:ascii="Arial" w:hAnsi="Arial" w:cs="Arial"/>
          <w:sz w:val="22"/>
          <w:szCs w:val="22"/>
        </w:rPr>
        <w:t>á je uložena</w:t>
      </w:r>
      <w:r w:rsidR="0085626F">
        <w:rPr>
          <w:rFonts w:ascii="Arial" w:hAnsi="Arial" w:cs="Arial"/>
          <w:sz w:val="22"/>
          <w:szCs w:val="22"/>
        </w:rPr>
        <w:t xml:space="preserve"> v povinn</w:t>
      </w:r>
      <w:r w:rsidR="00242D03">
        <w:rPr>
          <w:rFonts w:ascii="Arial" w:hAnsi="Arial" w:cs="Arial"/>
          <w:sz w:val="22"/>
          <w:szCs w:val="22"/>
        </w:rPr>
        <w:t>ém</w:t>
      </w:r>
      <w:r w:rsidR="0085626F">
        <w:rPr>
          <w:rFonts w:ascii="Arial" w:hAnsi="Arial" w:cs="Arial"/>
          <w:sz w:val="22"/>
          <w:szCs w:val="22"/>
        </w:rPr>
        <w:t xml:space="preserve"> pozem</w:t>
      </w:r>
      <w:r w:rsidR="00242D03">
        <w:rPr>
          <w:rFonts w:ascii="Arial" w:hAnsi="Arial" w:cs="Arial"/>
          <w:sz w:val="22"/>
          <w:szCs w:val="22"/>
        </w:rPr>
        <w:t>ku</w:t>
      </w:r>
      <w:r w:rsidR="0085626F">
        <w:rPr>
          <w:rFonts w:ascii="Arial" w:hAnsi="Arial" w:cs="Arial"/>
          <w:sz w:val="22"/>
          <w:szCs w:val="22"/>
        </w:rPr>
        <w:t xml:space="preserve">. </w:t>
      </w:r>
      <w:r w:rsidR="0085626F" w:rsidRPr="003F79CE">
        <w:rPr>
          <w:rFonts w:ascii="Arial" w:hAnsi="Arial" w:cs="Arial"/>
          <w:sz w:val="22"/>
          <w:szCs w:val="22"/>
        </w:rPr>
        <w:t>(dále jen „kanaliza</w:t>
      </w:r>
      <w:r w:rsidR="009625E0">
        <w:rPr>
          <w:rFonts w:ascii="Arial" w:hAnsi="Arial" w:cs="Arial"/>
          <w:sz w:val="22"/>
          <w:szCs w:val="22"/>
        </w:rPr>
        <w:t>ce</w:t>
      </w:r>
      <w:r w:rsidR="0085626F" w:rsidRPr="003F79CE">
        <w:rPr>
          <w:rFonts w:ascii="Arial" w:hAnsi="Arial" w:cs="Arial"/>
          <w:sz w:val="22"/>
          <w:szCs w:val="22"/>
        </w:rPr>
        <w:t>“).</w:t>
      </w:r>
      <w:r w:rsidR="00F87560" w:rsidRPr="003F79C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C7D4A" w:rsidRDefault="006C7D4A">
      <w:pPr>
        <w:rPr>
          <w:rFonts w:ascii="Arial" w:hAnsi="Arial" w:cs="Arial"/>
          <w:sz w:val="22"/>
          <w:szCs w:val="22"/>
        </w:rPr>
      </w:pPr>
    </w:p>
    <w:p w:rsidR="00BD36AD" w:rsidRDefault="00BD36AD" w:rsidP="005F4978">
      <w:pPr>
        <w:jc w:val="center"/>
        <w:rPr>
          <w:rFonts w:ascii="Arial" w:hAnsi="Arial" w:cs="Arial"/>
          <w:b/>
        </w:rPr>
      </w:pPr>
      <w:r w:rsidRPr="00BD36AD">
        <w:rPr>
          <w:rFonts w:ascii="Arial" w:hAnsi="Arial" w:cs="Arial"/>
          <w:b/>
        </w:rPr>
        <w:t xml:space="preserve"> </w:t>
      </w:r>
      <w:r w:rsidR="00174B3F">
        <w:rPr>
          <w:rFonts w:ascii="Arial" w:hAnsi="Arial" w:cs="Arial"/>
          <w:b/>
        </w:rPr>
        <w:t>II.</w:t>
      </w:r>
    </w:p>
    <w:p w:rsidR="008F1551" w:rsidRPr="00BD36AD" w:rsidRDefault="008F1551" w:rsidP="005F49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:rsidR="00F87560" w:rsidRPr="00BD36AD" w:rsidRDefault="00F87560">
      <w:pPr>
        <w:rPr>
          <w:rFonts w:ascii="Arial" w:hAnsi="Arial" w:cs="Arial"/>
          <w:b/>
        </w:rPr>
      </w:pPr>
    </w:p>
    <w:p w:rsidR="00037D18" w:rsidRDefault="00B10CB3" w:rsidP="002B42BE">
      <w:pPr>
        <w:ind w:right="-3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Povinný zřizuje ve prospěch oprávněného k</w:t>
      </w:r>
      <w:r w:rsidR="009356F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povinn</w:t>
      </w:r>
      <w:r w:rsidR="009356FC">
        <w:rPr>
          <w:rFonts w:ascii="Arial" w:hAnsi="Arial" w:cs="Arial"/>
          <w:sz w:val="22"/>
          <w:szCs w:val="22"/>
        </w:rPr>
        <w:t xml:space="preserve">ému </w:t>
      </w:r>
      <w:r>
        <w:rPr>
          <w:rFonts w:ascii="Arial" w:hAnsi="Arial" w:cs="Arial"/>
          <w:sz w:val="22"/>
          <w:szCs w:val="22"/>
        </w:rPr>
        <w:t>pozemk</w:t>
      </w:r>
      <w:r w:rsidR="009356F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věcné břemeno spočívající v</w:t>
      </w:r>
      <w:r w:rsidR="002806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právu </w:t>
      </w:r>
      <w:r w:rsidR="00037D18">
        <w:rPr>
          <w:rFonts w:ascii="Arial" w:hAnsi="Arial" w:cs="Arial"/>
          <w:sz w:val="22"/>
          <w:szCs w:val="22"/>
        </w:rPr>
        <w:t>zřízení a provozování stavby kanalizačního potrubí včetně jeho příslušenství a s tím souvisejícího práva vstupu a vjezdu motorovými vozidly oprávněného z věcného břemene či jeho dodavatelů na tento pozemek za účelem udržování a provádění oprav této stavby.</w:t>
      </w:r>
    </w:p>
    <w:p w:rsidR="00B10CB3" w:rsidRDefault="00B10CB3" w:rsidP="002B42BE">
      <w:pPr>
        <w:ind w:right="-3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093000">
        <w:rPr>
          <w:rFonts w:ascii="Arial" w:hAnsi="Arial" w:cs="Arial"/>
          <w:sz w:val="22"/>
          <w:szCs w:val="22"/>
        </w:rPr>
        <w:t>„věcné břemeno“)</w:t>
      </w:r>
    </w:p>
    <w:p w:rsidR="009625E0" w:rsidRDefault="009625E0" w:rsidP="002B42BE">
      <w:pPr>
        <w:ind w:right="-365"/>
        <w:jc w:val="both"/>
        <w:rPr>
          <w:rFonts w:ascii="Arial" w:hAnsi="Arial" w:cs="Arial"/>
          <w:sz w:val="22"/>
          <w:szCs w:val="22"/>
        </w:rPr>
      </w:pPr>
    </w:p>
    <w:p w:rsidR="005F4978" w:rsidRDefault="00EF3D0C" w:rsidP="002B4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F1551">
        <w:rPr>
          <w:rFonts w:ascii="Arial" w:hAnsi="Arial" w:cs="Arial"/>
          <w:sz w:val="22"/>
          <w:szCs w:val="22"/>
        </w:rPr>
        <w:t>. Skutečná poloha kanaliza</w:t>
      </w:r>
      <w:r w:rsidR="00242D03">
        <w:rPr>
          <w:rFonts w:ascii="Arial" w:hAnsi="Arial" w:cs="Arial"/>
          <w:sz w:val="22"/>
          <w:szCs w:val="22"/>
        </w:rPr>
        <w:t>ce</w:t>
      </w:r>
      <w:r w:rsidR="008F1551">
        <w:rPr>
          <w:rFonts w:ascii="Arial" w:hAnsi="Arial" w:cs="Arial"/>
          <w:sz w:val="22"/>
          <w:szCs w:val="22"/>
        </w:rPr>
        <w:t xml:space="preserve"> včetně rozsahu věcného břemene je stanovena a vyznačena v geom</w:t>
      </w:r>
      <w:r w:rsidR="00EF655C">
        <w:rPr>
          <w:rFonts w:ascii="Arial" w:hAnsi="Arial" w:cs="Arial"/>
          <w:sz w:val="22"/>
          <w:szCs w:val="22"/>
        </w:rPr>
        <w:t>e</w:t>
      </w:r>
      <w:r w:rsidR="008F1551">
        <w:rPr>
          <w:rFonts w:ascii="Arial" w:hAnsi="Arial" w:cs="Arial"/>
          <w:sz w:val="22"/>
          <w:szCs w:val="22"/>
        </w:rPr>
        <w:t xml:space="preserve">trickém plánu č. </w:t>
      </w:r>
      <w:r w:rsidR="00037D18">
        <w:rPr>
          <w:rFonts w:ascii="Arial" w:hAnsi="Arial" w:cs="Arial"/>
          <w:sz w:val="22"/>
          <w:szCs w:val="22"/>
        </w:rPr>
        <w:t xml:space="preserve">491-247/2014 ze dne </w:t>
      </w:r>
      <w:proofErr w:type="gramStart"/>
      <w:r w:rsidR="00037D18">
        <w:rPr>
          <w:rFonts w:ascii="Arial" w:hAnsi="Arial" w:cs="Arial"/>
          <w:sz w:val="22"/>
          <w:szCs w:val="22"/>
        </w:rPr>
        <w:t>17</w:t>
      </w:r>
      <w:r w:rsidR="008F1551">
        <w:rPr>
          <w:rFonts w:ascii="Arial" w:hAnsi="Arial" w:cs="Arial"/>
          <w:sz w:val="22"/>
          <w:szCs w:val="22"/>
        </w:rPr>
        <w:t>.</w:t>
      </w:r>
      <w:r w:rsidR="00037D18">
        <w:rPr>
          <w:rFonts w:ascii="Arial" w:hAnsi="Arial" w:cs="Arial"/>
          <w:sz w:val="22"/>
          <w:szCs w:val="22"/>
        </w:rPr>
        <w:t>10</w:t>
      </w:r>
      <w:r w:rsidR="008F1551">
        <w:rPr>
          <w:rFonts w:ascii="Arial" w:hAnsi="Arial" w:cs="Arial"/>
          <w:sz w:val="22"/>
          <w:szCs w:val="22"/>
        </w:rPr>
        <w:t>.201</w:t>
      </w:r>
      <w:r w:rsidR="00037D18">
        <w:rPr>
          <w:rFonts w:ascii="Arial" w:hAnsi="Arial" w:cs="Arial"/>
          <w:sz w:val="22"/>
          <w:szCs w:val="22"/>
        </w:rPr>
        <w:t>4</w:t>
      </w:r>
      <w:proofErr w:type="gramEnd"/>
      <w:r w:rsidR="008F1551">
        <w:rPr>
          <w:rFonts w:ascii="Arial" w:hAnsi="Arial" w:cs="Arial"/>
          <w:sz w:val="22"/>
          <w:szCs w:val="22"/>
        </w:rPr>
        <w:t xml:space="preserve"> vyhotoveným Ing. </w:t>
      </w:r>
      <w:r w:rsidR="00037D18">
        <w:rPr>
          <w:rFonts w:ascii="Arial" w:hAnsi="Arial" w:cs="Arial"/>
          <w:sz w:val="22"/>
          <w:szCs w:val="22"/>
        </w:rPr>
        <w:t>Milanem Krskem</w:t>
      </w:r>
      <w:r w:rsidR="008F1551">
        <w:rPr>
          <w:rFonts w:ascii="Arial" w:hAnsi="Arial" w:cs="Arial"/>
          <w:sz w:val="22"/>
          <w:szCs w:val="22"/>
        </w:rPr>
        <w:t xml:space="preserve">, </w:t>
      </w:r>
      <w:r w:rsidR="00037D18">
        <w:rPr>
          <w:rFonts w:ascii="Arial" w:hAnsi="Arial" w:cs="Arial"/>
          <w:sz w:val="22"/>
          <w:szCs w:val="22"/>
        </w:rPr>
        <w:t>práce geodetické a kartografické</w:t>
      </w:r>
      <w:r w:rsidR="008F15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="008F1551">
        <w:rPr>
          <w:rFonts w:ascii="Arial" w:hAnsi="Arial" w:cs="Arial"/>
          <w:sz w:val="22"/>
          <w:szCs w:val="22"/>
        </w:rPr>
        <w:t>a</w:t>
      </w:r>
      <w:r w:rsidR="00037D18">
        <w:rPr>
          <w:rFonts w:ascii="Arial" w:hAnsi="Arial" w:cs="Arial"/>
          <w:sz w:val="22"/>
          <w:szCs w:val="22"/>
        </w:rPr>
        <w:t>nská 1492</w:t>
      </w:r>
      <w:r w:rsidR="008F1551">
        <w:rPr>
          <w:rFonts w:ascii="Arial" w:hAnsi="Arial" w:cs="Arial"/>
          <w:sz w:val="22"/>
          <w:szCs w:val="22"/>
        </w:rPr>
        <w:t>,</w:t>
      </w:r>
      <w:r w:rsidR="00934D23">
        <w:rPr>
          <w:rFonts w:ascii="Arial" w:hAnsi="Arial" w:cs="Arial"/>
          <w:sz w:val="22"/>
          <w:szCs w:val="22"/>
        </w:rPr>
        <w:t xml:space="preserve"> 516 01 Rychnov nad Kněžnou</w:t>
      </w:r>
      <w:r w:rsidR="008F1551">
        <w:rPr>
          <w:rFonts w:ascii="Arial" w:hAnsi="Arial" w:cs="Arial"/>
          <w:sz w:val="22"/>
          <w:szCs w:val="22"/>
        </w:rPr>
        <w:t xml:space="preserve"> potvrzeném dne </w:t>
      </w:r>
      <w:r w:rsidR="00934D23">
        <w:rPr>
          <w:rFonts w:ascii="Arial" w:hAnsi="Arial" w:cs="Arial"/>
          <w:sz w:val="22"/>
          <w:szCs w:val="22"/>
        </w:rPr>
        <w:t>23</w:t>
      </w:r>
      <w:r w:rsidR="008F1551">
        <w:rPr>
          <w:rFonts w:ascii="Arial" w:hAnsi="Arial" w:cs="Arial"/>
          <w:sz w:val="22"/>
          <w:szCs w:val="22"/>
        </w:rPr>
        <w:t>.</w:t>
      </w:r>
      <w:r w:rsidR="00934D23">
        <w:rPr>
          <w:rFonts w:ascii="Arial" w:hAnsi="Arial" w:cs="Arial"/>
          <w:sz w:val="22"/>
          <w:szCs w:val="22"/>
        </w:rPr>
        <w:t>10</w:t>
      </w:r>
      <w:r w:rsidR="008F1551">
        <w:rPr>
          <w:rFonts w:ascii="Arial" w:hAnsi="Arial" w:cs="Arial"/>
          <w:sz w:val="22"/>
          <w:szCs w:val="22"/>
        </w:rPr>
        <w:t>.201</w:t>
      </w:r>
      <w:r w:rsidR="00934D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8F1551">
        <w:rPr>
          <w:rFonts w:ascii="Arial" w:hAnsi="Arial" w:cs="Arial"/>
          <w:sz w:val="22"/>
          <w:szCs w:val="22"/>
        </w:rPr>
        <w:t xml:space="preserve">Katastrálním úřadem pro Královéhradecký kraj, katastrální pracoviště Rychnov nad </w:t>
      </w:r>
      <w:r w:rsidR="00242D03">
        <w:rPr>
          <w:rFonts w:ascii="Arial" w:hAnsi="Arial" w:cs="Arial"/>
          <w:sz w:val="22"/>
          <w:szCs w:val="22"/>
        </w:rPr>
        <w:t>K</w:t>
      </w:r>
      <w:r w:rsidR="008F1551">
        <w:rPr>
          <w:rFonts w:ascii="Arial" w:hAnsi="Arial" w:cs="Arial"/>
          <w:sz w:val="22"/>
          <w:szCs w:val="22"/>
        </w:rPr>
        <w:t>něžnou. Geometrický plán tvoří nedílnou součást této smlouvy.</w:t>
      </w:r>
    </w:p>
    <w:p w:rsidR="006C7D4A" w:rsidRDefault="006C7D4A" w:rsidP="00BD36AD">
      <w:pPr>
        <w:rPr>
          <w:rFonts w:ascii="Arial" w:hAnsi="Arial" w:cs="Arial"/>
          <w:sz w:val="22"/>
          <w:szCs w:val="22"/>
        </w:rPr>
      </w:pPr>
    </w:p>
    <w:p w:rsidR="000723D5" w:rsidRDefault="000723D5" w:rsidP="00BD36AD">
      <w:pPr>
        <w:rPr>
          <w:rFonts w:ascii="Arial" w:hAnsi="Arial" w:cs="Arial"/>
          <w:sz w:val="22"/>
          <w:szCs w:val="22"/>
        </w:rPr>
      </w:pPr>
    </w:p>
    <w:p w:rsidR="00F87560" w:rsidRDefault="00D05399" w:rsidP="00B755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F1551" w:rsidRPr="008D3D38" w:rsidRDefault="008F1551" w:rsidP="00B7558D">
      <w:pPr>
        <w:jc w:val="center"/>
        <w:rPr>
          <w:rFonts w:ascii="Arial" w:hAnsi="Arial" w:cs="Arial"/>
          <w:b/>
          <w:sz w:val="22"/>
          <w:szCs w:val="22"/>
        </w:rPr>
      </w:pPr>
      <w:r w:rsidRPr="008D3D38">
        <w:rPr>
          <w:rFonts w:ascii="Arial" w:hAnsi="Arial" w:cs="Arial"/>
          <w:b/>
          <w:sz w:val="22"/>
          <w:szCs w:val="22"/>
        </w:rPr>
        <w:t>Úhrada za zřízení věcného břemene</w:t>
      </w:r>
    </w:p>
    <w:p w:rsidR="00576607" w:rsidRDefault="00576607" w:rsidP="00B7558D">
      <w:pPr>
        <w:jc w:val="center"/>
        <w:rPr>
          <w:rFonts w:ascii="Arial" w:hAnsi="Arial" w:cs="Arial"/>
          <w:b/>
        </w:rPr>
      </w:pPr>
    </w:p>
    <w:p w:rsidR="00E0070A" w:rsidRPr="00E0070A" w:rsidRDefault="00A56ED4" w:rsidP="00A56ED4">
      <w:pPr>
        <w:rPr>
          <w:rFonts w:ascii="Arial" w:hAnsi="Arial" w:cs="Arial"/>
          <w:sz w:val="22"/>
          <w:szCs w:val="22"/>
        </w:rPr>
      </w:pPr>
      <w:r w:rsidRPr="00E0070A">
        <w:rPr>
          <w:rFonts w:ascii="Arial" w:hAnsi="Arial" w:cs="Arial"/>
          <w:sz w:val="22"/>
          <w:szCs w:val="22"/>
        </w:rPr>
        <w:t xml:space="preserve">1. </w:t>
      </w:r>
      <w:r w:rsidR="00EF655C" w:rsidRPr="00E0070A">
        <w:rPr>
          <w:rFonts w:ascii="Arial" w:hAnsi="Arial" w:cs="Arial"/>
          <w:sz w:val="22"/>
          <w:szCs w:val="22"/>
        </w:rPr>
        <w:t xml:space="preserve">Věcné břemeno </w:t>
      </w:r>
      <w:r w:rsidR="00E0070A" w:rsidRPr="00E0070A">
        <w:rPr>
          <w:rFonts w:ascii="Arial" w:hAnsi="Arial" w:cs="Arial"/>
          <w:sz w:val="22"/>
          <w:szCs w:val="22"/>
        </w:rPr>
        <w:t>podle této smlouvy s</w:t>
      </w:r>
      <w:r w:rsidR="00EF655C" w:rsidRPr="00E0070A">
        <w:rPr>
          <w:rFonts w:ascii="Arial" w:hAnsi="Arial" w:cs="Arial"/>
          <w:sz w:val="22"/>
          <w:szCs w:val="22"/>
        </w:rPr>
        <w:t xml:space="preserve">e zřizuje </w:t>
      </w:r>
      <w:r w:rsidR="00E0070A" w:rsidRPr="00E0070A">
        <w:rPr>
          <w:rFonts w:ascii="Arial" w:hAnsi="Arial" w:cs="Arial"/>
          <w:b/>
          <w:sz w:val="22"/>
          <w:szCs w:val="22"/>
        </w:rPr>
        <w:t>úplatně</w:t>
      </w:r>
      <w:r w:rsidR="003E656C">
        <w:rPr>
          <w:rFonts w:ascii="Arial" w:hAnsi="Arial" w:cs="Arial"/>
          <w:sz w:val="22"/>
          <w:szCs w:val="22"/>
        </w:rPr>
        <w:t xml:space="preserve"> a na dobu určitou po dobu životnosti kanalizace. </w:t>
      </w:r>
    </w:p>
    <w:p w:rsidR="00E0070A" w:rsidRPr="00E0070A" w:rsidRDefault="00E0070A" w:rsidP="00A56ED4">
      <w:pPr>
        <w:rPr>
          <w:rFonts w:ascii="Arial" w:hAnsi="Arial" w:cs="Arial"/>
          <w:sz w:val="22"/>
          <w:szCs w:val="22"/>
        </w:rPr>
      </w:pPr>
    </w:p>
    <w:p w:rsidR="00E0070A" w:rsidRPr="00E0070A" w:rsidRDefault="00E0070A" w:rsidP="00A56ED4">
      <w:pPr>
        <w:rPr>
          <w:rFonts w:ascii="Arial" w:hAnsi="Arial" w:cs="Arial"/>
          <w:sz w:val="22"/>
          <w:szCs w:val="22"/>
        </w:rPr>
      </w:pPr>
      <w:r w:rsidRPr="00E0070A">
        <w:rPr>
          <w:rFonts w:ascii="Arial" w:hAnsi="Arial" w:cs="Arial"/>
          <w:sz w:val="22"/>
          <w:szCs w:val="22"/>
        </w:rPr>
        <w:t>2. J</w:t>
      </w:r>
      <w:r w:rsidR="00934D23" w:rsidRPr="00E0070A">
        <w:rPr>
          <w:rFonts w:ascii="Arial" w:hAnsi="Arial" w:cs="Arial"/>
          <w:sz w:val="22"/>
          <w:szCs w:val="22"/>
        </w:rPr>
        <w:t>ednorázov</w:t>
      </w:r>
      <w:r w:rsidRPr="00E0070A">
        <w:rPr>
          <w:rFonts w:ascii="Arial" w:hAnsi="Arial" w:cs="Arial"/>
          <w:sz w:val="22"/>
          <w:szCs w:val="22"/>
        </w:rPr>
        <w:t xml:space="preserve">á náhrada za zřízení věcného břemene uvedeného v článku II. </w:t>
      </w:r>
      <w:r w:rsidR="00A47913">
        <w:rPr>
          <w:rFonts w:ascii="Arial" w:hAnsi="Arial" w:cs="Arial"/>
          <w:sz w:val="22"/>
          <w:szCs w:val="22"/>
        </w:rPr>
        <w:t>t</w:t>
      </w:r>
      <w:r w:rsidRPr="00E0070A">
        <w:rPr>
          <w:rFonts w:ascii="Arial" w:hAnsi="Arial" w:cs="Arial"/>
          <w:sz w:val="22"/>
          <w:szCs w:val="22"/>
        </w:rPr>
        <w:t xml:space="preserve">éto smlouvy </w:t>
      </w:r>
      <w:r w:rsidR="00A47913">
        <w:rPr>
          <w:rFonts w:ascii="Arial" w:hAnsi="Arial" w:cs="Arial"/>
          <w:sz w:val="22"/>
          <w:szCs w:val="22"/>
        </w:rPr>
        <w:t xml:space="preserve">se sjednává ve </w:t>
      </w:r>
      <w:proofErr w:type="gramStart"/>
      <w:r w:rsidR="00A47913">
        <w:rPr>
          <w:rFonts w:ascii="Arial" w:hAnsi="Arial" w:cs="Arial"/>
          <w:sz w:val="22"/>
          <w:szCs w:val="22"/>
        </w:rPr>
        <w:t xml:space="preserve">výši </w:t>
      </w:r>
      <w:r w:rsidR="00934D23" w:rsidRPr="00E0070A">
        <w:rPr>
          <w:rFonts w:ascii="Arial" w:hAnsi="Arial" w:cs="Arial"/>
          <w:sz w:val="22"/>
          <w:szCs w:val="22"/>
        </w:rPr>
        <w:t xml:space="preserve"> </w:t>
      </w:r>
      <w:r w:rsidR="001C0268">
        <w:rPr>
          <w:rFonts w:ascii="Arial" w:hAnsi="Arial" w:cs="Arial"/>
          <w:b/>
          <w:sz w:val="22"/>
          <w:szCs w:val="22"/>
        </w:rPr>
        <w:t>1</w:t>
      </w:r>
      <w:r w:rsidR="00934D23" w:rsidRPr="00E0070A">
        <w:rPr>
          <w:rFonts w:ascii="Arial" w:hAnsi="Arial" w:cs="Arial"/>
          <w:b/>
          <w:sz w:val="22"/>
          <w:szCs w:val="22"/>
        </w:rPr>
        <w:t>.000</w:t>
      </w:r>
      <w:proofErr w:type="gramEnd"/>
      <w:r w:rsidRPr="00E0070A">
        <w:rPr>
          <w:rFonts w:ascii="Arial" w:hAnsi="Arial" w:cs="Arial"/>
          <w:b/>
          <w:sz w:val="22"/>
          <w:szCs w:val="22"/>
        </w:rPr>
        <w:t xml:space="preserve">, - </w:t>
      </w:r>
      <w:r w:rsidR="00934D23" w:rsidRPr="00E0070A">
        <w:rPr>
          <w:rFonts w:ascii="Arial" w:hAnsi="Arial" w:cs="Arial"/>
          <w:b/>
          <w:sz w:val="22"/>
          <w:szCs w:val="22"/>
        </w:rPr>
        <w:t xml:space="preserve"> Kč</w:t>
      </w:r>
      <w:r w:rsidR="00934D23" w:rsidRPr="00E0070A">
        <w:rPr>
          <w:rFonts w:ascii="Arial" w:hAnsi="Arial" w:cs="Arial"/>
          <w:sz w:val="22"/>
          <w:szCs w:val="22"/>
        </w:rPr>
        <w:t xml:space="preserve"> </w:t>
      </w:r>
      <w:r w:rsidRPr="00E0070A">
        <w:rPr>
          <w:rFonts w:ascii="Arial" w:hAnsi="Arial" w:cs="Arial"/>
          <w:sz w:val="22"/>
          <w:szCs w:val="22"/>
        </w:rPr>
        <w:t xml:space="preserve"> </w:t>
      </w:r>
      <w:r w:rsidR="00934D23" w:rsidRPr="00E0070A">
        <w:rPr>
          <w:rFonts w:ascii="Arial" w:hAnsi="Arial" w:cs="Arial"/>
          <w:sz w:val="22"/>
          <w:szCs w:val="22"/>
        </w:rPr>
        <w:t xml:space="preserve">(slovy </w:t>
      </w:r>
      <w:proofErr w:type="spellStart"/>
      <w:r w:rsidR="001C0268">
        <w:rPr>
          <w:rFonts w:ascii="Arial" w:hAnsi="Arial" w:cs="Arial"/>
          <w:sz w:val="22"/>
          <w:szCs w:val="22"/>
        </w:rPr>
        <w:t>Jeden</w:t>
      </w:r>
      <w:r w:rsidR="00934D23" w:rsidRPr="00E0070A">
        <w:rPr>
          <w:rFonts w:ascii="Arial" w:hAnsi="Arial" w:cs="Arial"/>
          <w:sz w:val="22"/>
          <w:szCs w:val="22"/>
        </w:rPr>
        <w:t>tisíc</w:t>
      </w:r>
      <w:r w:rsidR="001C0268">
        <w:rPr>
          <w:rFonts w:ascii="Arial" w:hAnsi="Arial" w:cs="Arial"/>
          <w:sz w:val="22"/>
          <w:szCs w:val="22"/>
        </w:rPr>
        <w:t>K</w:t>
      </w:r>
      <w:r w:rsidR="00934D23" w:rsidRPr="00E0070A">
        <w:rPr>
          <w:rFonts w:ascii="Arial" w:hAnsi="Arial" w:cs="Arial"/>
          <w:sz w:val="22"/>
          <w:szCs w:val="22"/>
        </w:rPr>
        <w:t>orunčeských</w:t>
      </w:r>
      <w:proofErr w:type="spellEnd"/>
      <w:r w:rsidR="00934D23" w:rsidRPr="00E0070A">
        <w:rPr>
          <w:rFonts w:ascii="Arial" w:hAnsi="Arial" w:cs="Arial"/>
          <w:sz w:val="22"/>
          <w:szCs w:val="22"/>
        </w:rPr>
        <w:t>)</w:t>
      </w:r>
      <w:r w:rsidRPr="00E0070A">
        <w:rPr>
          <w:rFonts w:ascii="Arial" w:hAnsi="Arial" w:cs="Arial"/>
          <w:sz w:val="22"/>
          <w:szCs w:val="22"/>
        </w:rPr>
        <w:t>.</w:t>
      </w:r>
    </w:p>
    <w:p w:rsidR="00E0070A" w:rsidRPr="00E0070A" w:rsidRDefault="00E0070A" w:rsidP="00A56ED4">
      <w:pPr>
        <w:rPr>
          <w:rFonts w:ascii="Arial" w:hAnsi="Arial" w:cs="Arial"/>
          <w:sz w:val="22"/>
          <w:szCs w:val="22"/>
        </w:rPr>
      </w:pPr>
    </w:p>
    <w:p w:rsidR="00EF655C" w:rsidRPr="00E0070A" w:rsidRDefault="00E0070A" w:rsidP="00A56ED4">
      <w:pPr>
        <w:rPr>
          <w:rFonts w:ascii="Arial" w:hAnsi="Arial" w:cs="Arial"/>
          <w:sz w:val="22"/>
          <w:szCs w:val="22"/>
        </w:rPr>
      </w:pPr>
      <w:r w:rsidRPr="00E0070A">
        <w:rPr>
          <w:rFonts w:ascii="Arial" w:hAnsi="Arial" w:cs="Arial"/>
          <w:sz w:val="22"/>
          <w:szCs w:val="22"/>
        </w:rPr>
        <w:t>3. Oprávněný uhradí povinnému cenu za zřízení věcného břemene dle předchozího odstavce do 10 dnů ode dne podpisu této smlouvy n</w:t>
      </w:r>
      <w:r w:rsidR="00934D23" w:rsidRPr="00E0070A">
        <w:rPr>
          <w:rFonts w:ascii="Arial" w:hAnsi="Arial" w:cs="Arial"/>
          <w:sz w:val="22"/>
          <w:szCs w:val="22"/>
        </w:rPr>
        <w:t xml:space="preserve">a </w:t>
      </w:r>
      <w:r w:rsidR="001C0268">
        <w:rPr>
          <w:rFonts w:ascii="Arial" w:hAnsi="Arial" w:cs="Arial"/>
          <w:sz w:val="22"/>
          <w:szCs w:val="22"/>
        </w:rPr>
        <w:t>bankovní účet číslo:</w:t>
      </w:r>
      <w:r w:rsidR="00934D23" w:rsidRPr="00E0070A">
        <w:rPr>
          <w:rFonts w:ascii="Arial" w:hAnsi="Arial" w:cs="Arial"/>
          <w:sz w:val="22"/>
          <w:szCs w:val="22"/>
        </w:rPr>
        <w:t xml:space="preserve"> </w:t>
      </w:r>
      <w:r w:rsidR="00CC02B8">
        <w:rPr>
          <w:rFonts w:ascii="Arial" w:hAnsi="Arial" w:cs="Arial"/>
          <w:sz w:val="22"/>
          <w:szCs w:val="22"/>
        </w:rPr>
        <w:t>21220571/0100.</w:t>
      </w:r>
    </w:p>
    <w:p w:rsidR="00EF655C" w:rsidRPr="00E0070A" w:rsidRDefault="00EF655C" w:rsidP="00A56ED4">
      <w:pPr>
        <w:rPr>
          <w:rFonts w:ascii="Arial" w:hAnsi="Arial" w:cs="Arial"/>
          <w:sz w:val="22"/>
          <w:szCs w:val="22"/>
        </w:rPr>
      </w:pPr>
    </w:p>
    <w:p w:rsidR="008D3D38" w:rsidRDefault="008D3D38" w:rsidP="00A56ED4">
      <w:pPr>
        <w:rPr>
          <w:rFonts w:ascii="Arial" w:hAnsi="Arial" w:cs="Arial"/>
          <w:sz w:val="22"/>
          <w:szCs w:val="22"/>
        </w:rPr>
      </w:pPr>
    </w:p>
    <w:p w:rsidR="008D3D38" w:rsidRPr="008D3D38" w:rsidRDefault="008D3D38" w:rsidP="008D3D38">
      <w:pPr>
        <w:jc w:val="center"/>
        <w:rPr>
          <w:rFonts w:ascii="Arial" w:hAnsi="Arial" w:cs="Arial"/>
          <w:b/>
          <w:sz w:val="22"/>
          <w:szCs w:val="22"/>
        </w:rPr>
      </w:pPr>
      <w:r w:rsidRPr="008D3D38">
        <w:rPr>
          <w:rFonts w:ascii="Arial" w:hAnsi="Arial" w:cs="Arial"/>
          <w:b/>
        </w:rPr>
        <w:t>IV.</w:t>
      </w:r>
    </w:p>
    <w:p w:rsidR="008D3D38" w:rsidRPr="008D3D38" w:rsidRDefault="008D3D38" w:rsidP="008D3D38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8D3D38">
        <w:rPr>
          <w:rFonts w:ascii="Arial" w:hAnsi="Arial" w:cs="Arial"/>
          <w:b/>
          <w:sz w:val="22"/>
          <w:szCs w:val="22"/>
        </w:rPr>
        <w:t>Katastrální řízení</w:t>
      </w:r>
    </w:p>
    <w:p w:rsidR="008D3D38" w:rsidRPr="00FA2809" w:rsidRDefault="008D3D38" w:rsidP="008D3D38">
      <w:pPr>
        <w:pStyle w:val="Prosttext"/>
        <w:rPr>
          <w:rFonts w:ascii="Arial" w:hAnsi="Arial" w:cs="Arial"/>
          <w:sz w:val="22"/>
          <w:szCs w:val="22"/>
        </w:rPr>
      </w:pPr>
    </w:p>
    <w:p w:rsidR="008D3D38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FA2809">
        <w:rPr>
          <w:rFonts w:ascii="Arial" w:hAnsi="Arial" w:cs="Arial"/>
          <w:sz w:val="22"/>
          <w:szCs w:val="22"/>
        </w:rPr>
        <w:t xml:space="preserve">1. Smluvní strany prohlašují, že jim je známo, že právo odpovídající věcnému břemeni vzniká dnem jeho vkladu do katastru nemovitostí s právními účinky na základě pravomocného rozhodnutí o jeho povolení ke dni, kdy byl návrh na vklad doručen katastrálnímu úřadu. </w:t>
      </w:r>
    </w:p>
    <w:p w:rsidR="008D3D38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FE073F" w:rsidRPr="00FE073F" w:rsidRDefault="00F868A2" w:rsidP="002B4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E073F" w:rsidRPr="00FE073F">
        <w:rPr>
          <w:rFonts w:ascii="Arial" w:hAnsi="Arial" w:cs="Arial"/>
          <w:sz w:val="22"/>
          <w:szCs w:val="22"/>
        </w:rPr>
        <w:t xml:space="preserve">. Návrh na zahájení řízení o povolení vkladu </w:t>
      </w:r>
      <w:r w:rsidR="00B85069">
        <w:rPr>
          <w:rFonts w:ascii="Arial" w:hAnsi="Arial" w:cs="Arial"/>
          <w:sz w:val="22"/>
          <w:szCs w:val="22"/>
        </w:rPr>
        <w:t>věcného břemene</w:t>
      </w:r>
      <w:r>
        <w:rPr>
          <w:rFonts w:ascii="Arial" w:hAnsi="Arial" w:cs="Arial"/>
          <w:sz w:val="22"/>
          <w:szCs w:val="22"/>
        </w:rPr>
        <w:t xml:space="preserve"> </w:t>
      </w:r>
      <w:r w:rsidR="00FE073F" w:rsidRPr="00FE073F">
        <w:rPr>
          <w:rFonts w:ascii="Arial" w:hAnsi="Arial" w:cs="Arial"/>
          <w:sz w:val="22"/>
          <w:szCs w:val="22"/>
        </w:rPr>
        <w:t xml:space="preserve">do katastru nemovitostí u Katastrálního úřadu pro Královéhradecký kraj, Katastrální pracoviště Rychnov nad Kněžnou podá </w:t>
      </w:r>
      <w:r>
        <w:rPr>
          <w:rFonts w:ascii="Arial" w:hAnsi="Arial" w:cs="Arial"/>
          <w:sz w:val="22"/>
          <w:szCs w:val="22"/>
        </w:rPr>
        <w:t>oprávněný</w:t>
      </w:r>
      <w:r w:rsidR="00FE073F" w:rsidRPr="00FE073F">
        <w:rPr>
          <w:rFonts w:ascii="Arial" w:hAnsi="Arial" w:cs="Arial"/>
          <w:sz w:val="22"/>
          <w:szCs w:val="22"/>
        </w:rPr>
        <w:t>, a to nejpozději do 1</w:t>
      </w:r>
      <w:r w:rsidR="00E0070A">
        <w:rPr>
          <w:rFonts w:ascii="Arial" w:hAnsi="Arial" w:cs="Arial"/>
          <w:sz w:val="22"/>
          <w:szCs w:val="22"/>
        </w:rPr>
        <w:t>4</w:t>
      </w:r>
      <w:r w:rsidR="00FE073F" w:rsidRPr="00FE073F">
        <w:rPr>
          <w:rFonts w:ascii="Arial" w:hAnsi="Arial" w:cs="Arial"/>
          <w:sz w:val="22"/>
          <w:szCs w:val="22"/>
        </w:rPr>
        <w:t xml:space="preserve"> dnů po podpisu </w:t>
      </w:r>
      <w:r w:rsidR="00FE073F">
        <w:rPr>
          <w:rFonts w:ascii="Arial" w:hAnsi="Arial" w:cs="Arial"/>
          <w:sz w:val="22"/>
          <w:szCs w:val="22"/>
        </w:rPr>
        <w:t>této</w:t>
      </w:r>
      <w:r w:rsidR="00FE073F" w:rsidRPr="00FE073F">
        <w:rPr>
          <w:rFonts w:ascii="Arial" w:hAnsi="Arial" w:cs="Arial"/>
          <w:sz w:val="22"/>
          <w:szCs w:val="22"/>
        </w:rPr>
        <w:t xml:space="preserve"> smlouvy. </w:t>
      </w:r>
    </w:p>
    <w:p w:rsidR="008D3D38" w:rsidRPr="00FA2809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D3D38" w:rsidRPr="00FA2809" w:rsidRDefault="00D44F94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8D3D38" w:rsidRPr="00FA2809">
        <w:rPr>
          <w:rFonts w:ascii="Arial" w:hAnsi="Arial" w:cs="Arial"/>
          <w:sz w:val="22"/>
          <w:szCs w:val="22"/>
        </w:rPr>
        <w:t xml:space="preserve">. Náklady spojené s podáním návrhu na vklad </w:t>
      </w:r>
      <w:r>
        <w:rPr>
          <w:rFonts w:ascii="Arial" w:hAnsi="Arial" w:cs="Arial"/>
          <w:sz w:val="22"/>
          <w:szCs w:val="22"/>
        </w:rPr>
        <w:t>věcného břemene</w:t>
      </w:r>
      <w:r w:rsidR="008D3D38" w:rsidRPr="00FA2809">
        <w:rPr>
          <w:rFonts w:ascii="Arial" w:hAnsi="Arial" w:cs="Arial"/>
          <w:sz w:val="22"/>
          <w:szCs w:val="22"/>
        </w:rPr>
        <w:t xml:space="preserve"> dle této smlouvy d</w:t>
      </w:r>
      <w:r w:rsidR="008D3D38">
        <w:rPr>
          <w:rFonts w:ascii="Arial" w:hAnsi="Arial" w:cs="Arial"/>
          <w:sz w:val="22"/>
          <w:szCs w:val="22"/>
        </w:rPr>
        <w:t xml:space="preserve">o </w:t>
      </w:r>
      <w:r w:rsidR="008D3D38" w:rsidRPr="00FA2809">
        <w:rPr>
          <w:rFonts w:ascii="Arial" w:hAnsi="Arial" w:cs="Arial"/>
          <w:sz w:val="22"/>
          <w:szCs w:val="22"/>
        </w:rPr>
        <w:t>katastru nem</w:t>
      </w:r>
      <w:r w:rsidR="008D3D38">
        <w:rPr>
          <w:rFonts w:ascii="Arial" w:hAnsi="Arial" w:cs="Arial"/>
          <w:sz w:val="22"/>
          <w:szCs w:val="22"/>
        </w:rPr>
        <w:t>ovitostí nese oprávněný.</w:t>
      </w:r>
    </w:p>
    <w:p w:rsidR="008D3D38" w:rsidRPr="00FA2809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D3D38" w:rsidRPr="00FA2809" w:rsidRDefault="00D44F94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D3D38" w:rsidRPr="00FA2809">
        <w:rPr>
          <w:rFonts w:ascii="Arial" w:hAnsi="Arial" w:cs="Arial"/>
          <w:sz w:val="22"/>
          <w:szCs w:val="22"/>
        </w:rPr>
        <w:t xml:space="preserve">. Pro případ zamítnutí vkladu práva na základě této smlouvy katastrálním úřadem se smluvní strany zavazují učinit veškeré relevantní kroky k odstranění překážek provedení vkladu při zachování smyslu a účelu této smlouvy. </w:t>
      </w:r>
    </w:p>
    <w:p w:rsidR="008D3D38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356FC" w:rsidRPr="00FA2809" w:rsidRDefault="009356FC" w:rsidP="008D3D38">
      <w:pPr>
        <w:pStyle w:val="Prosttext"/>
        <w:rPr>
          <w:rFonts w:ascii="Arial" w:hAnsi="Arial" w:cs="Arial"/>
          <w:sz w:val="22"/>
          <w:szCs w:val="22"/>
        </w:rPr>
      </w:pPr>
    </w:p>
    <w:p w:rsidR="008D3D38" w:rsidRPr="00D44F94" w:rsidRDefault="008D3D38" w:rsidP="00D44F94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D44F94">
        <w:rPr>
          <w:rFonts w:ascii="Arial" w:hAnsi="Arial" w:cs="Arial"/>
          <w:b/>
          <w:sz w:val="22"/>
          <w:szCs w:val="22"/>
        </w:rPr>
        <w:t>V.</w:t>
      </w:r>
    </w:p>
    <w:p w:rsidR="008D3D38" w:rsidRPr="00D44F94" w:rsidRDefault="008D3D38" w:rsidP="00D44F94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D44F94">
        <w:rPr>
          <w:rFonts w:ascii="Arial" w:hAnsi="Arial" w:cs="Arial"/>
          <w:b/>
          <w:sz w:val="22"/>
          <w:szCs w:val="22"/>
        </w:rPr>
        <w:t>Ostatní ujednání</w:t>
      </w:r>
    </w:p>
    <w:p w:rsidR="008D3D38" w:rsidRPr="00FA2809" w:rsidRDefault="008D3D38" w:rsidP="008D3D38">
      <w:pPr>
        <w:pStyle w:val="Prosttext"/>
        <w:rPr>
          <w:rFonts w:ascii="Arial" w:hAnsi="Arial" w:cs="Arial"/>
          <w:sz w:val="22"/>
          <w:szCs w:val="22"/>
        </w:rPr>
      </w:pPr>
    </w:p>
    <w:p w:rsidR="008D3D38" w:rsidRPr="00FA2809" w:rsidRDefault="00D44F94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Povinný prohlašuje, že</w:t>
      </w:r>
      <w:r w:rsidR="008D3D38" w:rsidRPr="00FA2809">
        <w:rPr>
          <w:rFonts w:ascii="Arial" w:hAnsi="Arial" w:cs="Arial"/>
          <w:sz w:val="22"/>
          <w:szCs w:val="22"/>
        </w:rPr>
        <w:t xml:space="preserve"> povinn</w:t>
      </w:r>
      <w:r w:rsidR="00816D17">
        <w:rPr>
          <w:rFonts w:ascii="Arial" w:hAnsi="Arial" w:cs="Arial"/>
          <w:sz w:val="22"/>
          <w:szCs w:val="22"/>
        </w:rPr>
        <w:t>ý</w:t>
      </w:r>
      <w:r w:rsidR="008D3D38" w:rsidRPr="00FA2809">
        <w:rPr>
          <w:rFonts w:ascii="Arial" w:hAnsi="Arial" w:cs="Arial"/>
          <w:sz w:val="22"/>
          <w:szCs w:val="22"/>
        </w:rPr>
        <w:t xml:space="preserve"> pozem</w:t>
      </w:r>
      <w:r w:rsidR="00816D17">
        <w:rPr>
          <w:rFonts w:ascii="Arial" w:hAnsi="Arial" w:cs="Arial"/>
          <w:sz w:val="22"/>
          <w:szCs w:val="22"/>
        </w:rPr>
        <w:t>ek</w:t>
      </w:r>
      <w:r w:rsidR="008D3D38" w:rsidRPr="00FA2809">
        <w:rPr>
          <w:rFonts w:ascii="Arial" w:hAnsi="Arial" w:cs="Arial"/>
          <w:sz w:val="22"/>
          <w:szCs w:val="22"/>
        </w:rPr>
        <w:t xml:space="preserve"> j</w:t>
      </w:r>
      <w:r w:rsidR="00816D17">
        <w:rPr>
          <w:rFonts w:ascii="Arial" w:hAnsi="Arial" w:cs="Arial"/>
          <w:sz w:val="22"/>
          <w:szCs w:val="22"/>
        </w:rPr>
        <w:t>e</w:t>
      </w:r>
      <w:r w:rsidR="008D3D38" w:rsidRPr="00FA2809">
        <w:rPr>
          <w:rFonts w:ascii="Arial" w:hAnsi="Arial" w:cs="Arial"/>
          <w:sz w:val="22"/>
          <w:szCs w:val="22"/>
        </w:rPr>
        <w:t xml:space="preserve"> bez faktických i právních vad a neexistují žádné okolnosti, které by bránily řádnému výkonu práv odpovídajících věcnému břemeni. Oprávněný práva odpovídající věcnému břemeni přijímá a povinný se zavazuje jejich výkon strpět. </w:t>
      </w:r>
    </w:p>
    <w:p w:rsidR="008D3D38" w:rsidRPr="00FA2809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D3D38" w:rsidRPr="00FA2809" w:rsidRDefault="000C0096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D3D38" w:rsidRPr="00FA2809">
        <w:rPr>
          <w:rFonts w:ascii="Arial" w:hAnsi="Arial" w:cs="Arial"/>
          <w:sz w:val="22"/>
          <w:szCs w:val="22"/>
        </w:rPr>
        <w:t xml:space="preserve">. Povinný prohlašuje, že </w:t>
      </w:r>
      <w:r w:rsidR="00D44F94">
        <w:rPr>
          <w:rFonts w:ascii="Arial" w:hAnsi="Arial" w:cs="Arial"/>
          <w:sz w:val="22"/>
          <w:szCs w:val="22"/>
        </w:rPr>
        <w:t>si</w:t>
      </w:r>
      <w:r w:rsidR="008D3D38" w:rsidRPr="00FA2809">
        <w:rPr>
          <w:rFonts w:ascii="Arial" w:hAnsi="Arial" w:cs="Arial"/>
          <w:sz w:val="22"/>
          <w:szCs w:val="22"/>
        </w:rPr>
        <w:t xml:space="preserve"> </w:t>
      </w:r>
      <w:r w:rsidR="00D44F94">
        <w:rPr>
          <w:rFonts w:ascii="Arial" w:hAnsi="Arial" w:cs="Arial"/>
          <w:sz w:val="22"/>
          <w:szCs w:val="22"/>
        </w:rPr>
        <w:t>j</w:t>
      </w:r>
      <w:r w:rsidR="008D3D38" w:rsidRPr="00FA2809">
        <w:rPr>
          <w:rFonts w:ascii="Arial" w:hAnsi="Arial" w:cs="Arial"/>
          <w:sz w:val="22"/>
          <w:szCs w:val="22"/>
        </w:rPr>
        <w:t>e vědom všech omezení, která jsou s provozov</w:t>
      </w:r>
      <w:r w:rsidR="00D44F94">
        <w:rPr>
          <w:rFonts w:ascii="Arial" w:hAnsi="Arial" w:cs="Arial"/>
          <w:sz w:val="22"/>
          <w:szCs w:val="22"/>
        </w:rPr>
        <w:t>á</w:t>
      </w:r>
      <w:r w:rsidR="008D3D38" w:rsidRPr="00FA2809">
        <w:rPr>
          <w:rFonts w:ascii="Arial" w:hAnsi="Arial" w:cs="Arial"/>
          <w:sz w:val="22"/>
          <w:szCs w:val="22"/>
        </w:rPr>
        <w:t>n</w:t>
      </w:r>
      <w:r w:rsidR="00D44F94">
        <w:rPr>
          <w:rFonts w:ascii="Arial" w:hAnsi="Arial" w:cs="Arial"/>
          <w:sz w:val="22"/>
          <w:szCs w:val="22"/>
        </w:rPr>
        <w:t>í</w:t>
      </w:r>
      <w:r w:rsidR="008D3D38" w:rsidRPr="00FA2809">
        <w:rPr>
          <w:rFonts w:ascii="Arial" w:hAnsi="Arial" w:cs="Arial"/>
          <w:sz w:val="22"/>
          <w:szCs w:val="22"/>
        </w:rPr>
        <w:t xml:space="preserve">m </w:t>
      </w:r>
      <w:r w:rsidR="00D44F94" w:rsidRPr="000C0096">
        <w:rPr>
          <w:rFonts w:ascii="Arial" w:hAnsi="Arial" w:cs="Arial"/>
          <w:sz w:val="22"/>
          <w:szCs w:val="22"/>
        </w:rPr>
        <w:t>kanaliza</w:t>
      </w:r>
      <w:r w:rsidRPr="000C0096">
        <w:rPr>
          <w:rFonts w:ascii="Arial" w:hAnsi="Arial" w:cs="Arial"/>
          <w:sz w:val="22"/>
          <w:szCs w:val="22"/>
        </w:rPr>
        <w:t>ce</w:t>
      </w:r>
      <w:r w:rsidR="008D3D38" w:rsidRPr="000C0096">
        <w:rPr>
          <w:rFonts w:ascii="Arial" w:hAnsi="Arial" w:cs="Arial"/>
          <w:sz w:val="22"/>
          <w:szCs w:val="22"/>
        </w:rPr>
        <w:t xml:space="preserve"> </w:t>
      </w:r>
      <w:r w:rsidR="008D3D38" w:rsidRPr="00FA2809">
        <w:rPr>
          <w:rFonts w:ascii="Arial" w:hAnsi="Arial" w:cs="Arial"/>
          <w:sz w:val="22"/>
          <w:szCs w:val="22"/>
        </w:rPr>
        <w:t xml:space="preserve">spojena, a že nebude provádět činnosti, které by ve svých důsledcích mohly ohrozit toto zařízení, jeho spolehlivost a bezpečnost provozu. </w:t>
      </w:r>
    </w:p>
    <w:p w:rsidR="00B9179D" w:rsidRPr="00EF3D0C" w:rsidRDefault="00B9179D" w:rsidP="002B42BE">
      <w:pPr>
        <w:pStyle w:val="Prosttext"/>
        <w:jc w:val="both"/>
        <w:rPr>
          <w:rFonts w:ascii="Arial" w:hAnsi="Arial" w:cs="Arial"/>
          <w:sz w:val="22"/>
          <w:szCs w:val="22"/>
          <w:u w:val="single"/>
        </w:rPr>
      </w:pPr>
    </w:p>
    <w:p w:rsidR="00EF3D0C" w:rsidRDefault="000C0096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D3D38" w:rsidRPr="00FA2809">
        <w:rPr>
          <w:rFonts w:ascii="Arial" w:hAnsi="Arial" w:cs="Arial"/>
          <w:sz w:val="22"/>
          <w:szCs w:val="22"/>
        </w:rPr>
        <w:t>. Náklady spojené s běžným udržováním pozemk</w:t>
      </w:r>
      <w:r w:rsidR="00816D17">
        <w:rPr>
          <w:rFonts w:ascii="Arial" w:hAnsi="Arial" w:cs="Arial"/>
          <w:sz w:val="22"/>
          <w:szCs w:val="22"/>
        </w:rPr>
        <w:t>u</w:t>
      </w:r>
      <w:r w:rsidR="008D3D38" w:rsidRPr="00FA2809">
        <w:rPr>
          <w:rFonts w:ascii="Arial" w:hAnsi="Arial" w:cs="Arial"/>
          <w:sz w:val="22"/>
          <w:szCs w:val="22"/>
        </w:rPr>
        <w:t xml:space="preserve"> nese povinný. </w:t>
      </w:r>
    </w:p>
    <w:p w:rsidR="00F00E2C" w:rsidRDefault="00F00E2C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B9179D" w:rsidRDefault="000C0096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9179D">
        <w:rPr>
          <w:rFonts w:ascii="Arial" w:hAnsi="Arial" w:cs="Arial"/>
          <w:sz w:val="22"/>
          <w:szCs w:val="22"/>
        </w:rPr>
        <w:t>. Oprávněný práva odpovídající věcným břemenům v rozsahu uvedeném výše přijímá a naopak povinný se zavazuje tato práva strpět.</w:t>
      </w:r>
    </w:p>
    <w:p w:rsidR="00B9179D" w:rsidRDefault="00B9179D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B9179D" w:rsidRDefault="000C0096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9179D">
        <w:rPr>
          <w:rFonts w:ascii="Arial" w:hAnsi="Arial" w:cs="Arial"/>
          <w:sz w:val="22"/>
          <w:szCs w:val="22"/>
        </w:rPr>
        <w:t>. Oprávněný se zavazuje, že při realizaci práv odpovídajících věcným břemenům v rozsahu uvedeném výše bude šetřit práva povinného z věcných břemen.</w:t>
      </w:r>
    </w:p>
    <w:p w:rsidR="00B9179D" w:rsidRDefault="00B9179D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B9179D" w:rsidRDefault="000C0096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9179D">
        <w:rPr>
          <w:rFonts w:ascii="Arial" w:hAnsi="Arial" w:cs="Arial"/>
          <w:sz w:val="22"/>
          <w:szCs w:val="22"/>
        </w:rPr>
        <w:t>. Veškeré škody, které by vznikly povinnému nebo třetím osobám při realizaci práv z věcných břemen oprávněným nebo jím pověřenými třetími osobami, jdou plně k tíži oprávněnému.</w:t>
      </w:r>
    </w:p>
    <w:p w:rsidR="00B9179D" w:rsidRDefault="00B9179D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723D5" w:rsidRDefault="000C0096" w:rsidP="00934D23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00E2C">
        <w:rPr>
          <w:rFonts w:ascii="Arial" w:hAnsi="Arial" w:cs="Arial"/>
          <w:sz w:val="22"/>
          <w:szCs w:val="22"/>
        </w:rPr>
        <w:t xml:space="preserve">. Změny této smlouvy lze přijmout výhradně jen písemnou formou a musí být podepsány oprávněnými zástupci smluvních stran; jakákoliv ústní ujednání o změnách této smlouvy budou </w:t>
      </w:r>
      <w:r w:rsidR="00BE4311">
        <w:rPr>
          <w:rFonts w:ascii="Arial" w:hAnsi="Arial" w:cs="Arial"/>
          <w:sz w:val="22"/>
          <w:szCs w:val="22"/>
        </w:rPr>
        <w:t>považována za právně neplatná a neúčinná.</w:t>
      </w:r>
    </w:p>
    <w:p w:rsidR="00934D23" w:rsidRPr="00FA2809" w:rsidRDefault="00934D23" w:rsidP="00934D2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D3D38" w:rsidRPr="00FA2809" w:rsidRDefault="008D3D38" w:rsidP="00B57510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D44F94">
        <w:rPr>
          <w:rFonts w:ascii="Arial" w:hAnsi="Arial" w:cs="Arial"/>
          <w:b/>
          <w:sz w:val="22"/>
          <w:szCs w:val="22"/>
        </w:rPr>
        <w:t>VI</w:t>
      </w:r>
      <w:r w:rsidR="00B57510">
        <w:rPr>
          <w:rFonts w:ascii="Arial" w:hAnsi="Arial" w:cs="Arial"/>
          <w:b/>
          <w:sz w:val="22"/>
          <w:szCs w:val="22"/>
        </w:rPr>
        <w:t>.</w:t>
      </w:r>
    </w:p>
    <w:p w:rsidR="008D3D38" w:rsidRPr="00B57510" w:rsidRDefault="008D3D38" w:rsidP="00B57510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B57510">
        <w:rPr>
          <w:rFonts w:ascii="Arial" w:hAnsi="Arial" w:cs="Arial"/>
          <w:b/>
          <w:sz w:val="22"/>
          <w:szCs w:val="22"/>
        </w:rPr>
        <w:t>Závěrečná ustanovení</w:t>
      </w:r>
    </w:p>
    <w:p w:rsidR="008D3D38" w:rsidRPr="00FE073F" w:rsidRDefault="008D3D38" w:rsidP="008D3D38">
      <w:pPr>
        <w:pStyle w:val="Prosttext"/>
        <w:rPr>
          <w:rFonts w:ascii="Arial" w:hAnsi="Arial" w:cs="Arial"/>
          <w:sz w:val="22"/>
          <w:szCs w:val="22"/>
        </w:rPr>
      </w:pPr>
    </w:p>
    <w:p w:rsidR="00F868A2" w:rsidRPr="00FE073F" w:rsidRDefault="008D3D38" w:rsidP="002B42BE">
      <w:pPr>
        <w:jc w:val="both"/>
        <w:rPr>
          <w:rFonts w:ascii="Arial" w:hAnsi="Arial" w:cs="Arial"/>
          <w:sz w:val="22"/>
          <w:szCs w:val="22"/>
        </w:rPr>
      </w:pPr>
      <w:r w:rsidRPr="00FE073F">
        <w:rPr>
          <w:rFonts w:ascii="Arial" w:hAnsi="Arial" w:cs="Arial"/>
          <w:sz w:val="22"/>
          <w:szCs w:val="22"/>
        </w:rPr>
        <w:t xml:space="preserve">1. </w:t>
      </w:r>
      <w:r w:rsidR="00F868A2" w:rsidRPr="00FE073F">
        <w:rPr>
          <w:rFonts w:ascii="Arial" w:hAnsi="Arial" w:cs="Arial"/>
          <w:sz w:val="22"/>
          <w:szCs w:val="22"/>
        </w:rPr>
        <w:t>Tato smlouva se vyhotovuje v </w:t>
      </w:r>
      <w:r w:rsidR="00934D23">
        <w:rPr>
          <w:rFonts w:ascii="Arial" w:hAnsi="Arial" w:cs="Arial"/>
          <w:sz w:val="22"/>
          <w:szCs w:val="22"/>
        </w:rPr>
        <w:t>3</w:t>
      </w:r>
      <w:r w:rsidR="00F868A2" w:rsidRPr="00FE073F">
        <w:rPr>
          <w:rFonts w:ascii="Arial" w:hAnsi="Arial" w:cs="Arial"/>
          <w:sz w:val="22"/>
          <w:szCs w:val="22"/>
        </w:rPr>
        <w:t xml:space="preserve"> stejnopisech, z nichž každá smluvní strana obdrží po jednom a zbývající </w:t>
      </w:r>
      <w:r w:rsidR="00934D23">
        <w:rPr>
          <w:rFonts w:ascii="Arial" w:hAnsi="Arial" w:cs="Arial"/>
          <w:sz w:val="22"/>
          <w:szCs w:val="22"/>
        </w:rPr>
        <w:t>stejnopis je</w:t>
      </w:r>
      <w:r w:rsidR="00A47913">
        <w:rPr>
          <w:rFonts w:ascii="Arial" w:hAnsi="Arial" w:cs="Arial"/>
          <w:sz w:val="22"/>
          <w:szCs w:val="22"/>
        </w:rPr>
        <w:t xml:space="preserve"> </w:t>
      </w:r>
      <w:r w:rsidR="00F868A2" w:rsidRPr="00FE073F">
        <w:rPr>
          <w:rFonts w:ascii="Arial" w:hAnsi="Arial" w:cs="Arial"/>
          <w:sz w:val="22"/>
          <w:szCs w:val="22"/>
        </w:rPr>
        <w:t xml:space="preserve">určen pro řízení o povolení vkladu vlastnického práva do katastru nemovitostí u Katastrálního úřadu pro Královéhradecký kraj, Katastrální pracoviště Rychnov nad Kněžnou. </w:t>
      </w:r>
      <w:r w:rsidR="00934D23">
        <w:rPr>
          <w:rFonts w:ascii="Arial" w:hAnsi="Arial" w:cs="Arial"/>
          <w:sz w:val="22"/>
          <w:szCs w:val="22"/>
        </w:rPr>
        <w:t>S</w:t>
      </w:r>
      <w:r w:rsidR="00F868A2" w:rsidRPr="00FE073F">
        <w:rPr>
          <w:rFonts w:ascii="Arial" w:hAnsi="Arial" w:cs="Arial"/>
          <w:sz w:val="22"/>
          <w:szCs w:val="22"/>
        </w:rPr>
        <w:t>tejnopis určený pr</w:t>
      </w:r>
      <w:r w:rsidR="00A47913">
        <w:rPr>
          <w:rFonts w:ascii="Arial" w:hAnsi="Arial" w:cs="Arial"/>
          <w:sz w:val="22"/>
          <w:szCs w:val="22"/>
        </w:rPr>
        <w:t xml:space="preserve">o řízení u katastrálního úřadu </w:t>
      </w:r>
      <w:r w:rsidR="00F868A2" w:rsidRPr="00FE073F">
        <w:rPr>
          <w:rFonts w:ascii="Arial" w:hAnsi="Arial" w:cs="Arial"/>
          <w:sz w:val="22"/>
          <w:szCs w:val="22"/>
        </w:rPr>
        <w:t xml:space="preserve">bude opatřen úředně ověřenými podpisy smluvních stran. Náklady na ověření těchto podpisů nese </w:t>
      </w:r>
      <w:r w:rsidR="006C7D4A">
        <w:rPr>
          <w:rFonts w:ascii="Arial" w:hAnsi="Arial" w:cs="Arial"/>
          <w:sz w:val="22"/>
          <w:szCs w:val="22"/>
        </w:rPr>
        <w:t>oprávněný.</w:t>
      </w:r>
    </w:p>
    <w:p w:rsidR="008D3D38" w:rsidRPr="00FE073F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D3D38" w:rsidRPr="00FE073F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FE073F">
        <w:rPr>
          <w:rFonts w:ascii="Arial" w:hAnsi="Arial" w:cs="Arial"/>
          <w:sz w:val="22"/>
          <w:szCs w:val="22"/>
        </w:rPr>
        <w:t xml:space="preserve">2. Tato smlouva nabývá platnosti a účinnosti dnem podpisu smluvních stran. </w:t>
      </w:r>
    </w:p>
    <w:p w:rsidR="008D3D38" w:rsidRPr="00FE073F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D3D38" w:rsidRPr="00A47913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A47913">
        <w:rPr>
          <w:rFonts w:ascii="Arial" w:hAnsi="Arial" w:cs="Arial"/>
          <w:sz w:val="22"/>
          <w:szCs w:val="22"/>
        </w:rPr>
        <w:t xml:space="preserve">3. </w:t>
      </w:r>
      <w:r w:rsidR="00A47913" w:rsidRPr="00A47913">
        <w:rPr>
          <w:rFonts w:ascii="Arial" w:hAnsi="Arial" w:cs="Arial"/>
          <w:sz w:val="22"/>
          <w:szCs w:val="22"/>
        </w:rPr>
        <w:t xml:space="preserve">Smlouva a právní vztahy z ní vyplývající se řídí právním řádem České republiky. Na právní vztahy vyplývající nebo související s touto smlouvou a v ní se přiměřeně uplatní ustanovení </w:t>
      </w:r>
      <w:r w:rsidR="00B85069">
        <w:rPr>
          <w:rFonts w:ascii="Arial" w:hAnsi="Arial" w:cs="Arial"/>
          <w:sz w:val="22"/>
          <w:szCs w:val="22"/>
        </w:rPr>
        <w:t>občanského zákoníku</w:t>
      </w:r>
      <w:r w:rsidR="00A47913" w:rsidRPr="00A47913">
        <w:rPr>
          <w:rFonts w:ascii="Arial" w:hAnsi="Arial" w:cs="Arial"/>
          <w:sz w:val="22"/>
          <w:szCs w:val="22"/>
        </w:rPr>
        <w:t xml:space="preserve">. </w:t>
      </w:r>
    </w:p>
    <w:p w:rsidR="008D3D38" w:rsidRPr="00934D23" w:rsidRDefault="008D3D38" w:rsidP="002B42BE">
      <w:pPr>
        <w:pStyle w:val="Prosttext"/>
        <w:jc w:val="both"/>
        <w:rPr>
          <w:rFonts w:ascii="Arial" w:hAnsi="Arial" w:cs="Arial"/>
          <w:sz w:val="22"/>
          <w:szCs w:val="22"/>
          <w:u w:val="single"/>
        </w:rPr>
      </w:pPr>
    </w:p>
    <w:p w:rsidR="008D3D38" w:rsidRPr="00FE073F" w:rsidRDefault="005D2603" w:rsidP="002B42BE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D3D38" w:rsidRPr="00FE073F">
        <w:rPr>
          <w:rFonts w:ascii="Arial" w:hAnsi="Arial" w:cs="Arial"/>
          <w:sz w:val="22"/>
          <w:szCs w:val="22"/>
        </w:rPr>
        <w:t xml:space="preserve">. Smluvní strany prohlašují, že si tuto smlouvu přečetly, že je projevem jejich pravé a svobodné vůle a že nebyla podepsána v tísni ani za jinak jednostranně nevýhodných podmínek. </w:t>
      </w:r>
    </w:p>
    <w:p w:rsidR="00CC02B8" w:rsidRDefault="008D3D38" w:rsidP="008D3D38">
      <w:pPr>
        <w:pStyle w:val="Prosttext"/>
        <w:rPr>
          <w:rFonts w:ascii="Arial" w:hAnsi="Arial" w:cs="Arial"/>
          <w:sz w:val="22"/>
          <w:szCs w:val="22"/>
        </w:rPr>
      </w:pPr>
      <w:r w:rsidRPr="00FE073F">
        <w:rPr>
          <w:rFonts w:ascii="Arial" w:hAnsi="Arial" w:cs="Arial"/>
          <w:sz w:val="22"/>
          <w:szCs w:val="22"/>
        </w:rPr>
        <w:t>Na důkaz sou</w:t>
      </w:r>
      <w:bookmarkStart w:id="0" w:name="_GoBack"/>
      <w:bookmarkEnd w:id="0"/>
      <w:r w:rsidRPr="00FE073F">
        <w:rPr>
          <w:rFonts w:ascii="Arial" w:hAnsi="Arial" w:cs="Arial"/>
          <w:sz w:val="22"/>
          <w:szCs w:val="22"/>
        </w:rPr>
        <w:t>hlasu s jejím obsahem připojují své podpisy.</w:t>
      </w:r>
    </w:p>
    <w:p w:rsidR="00CC02B8" w:rsidRDefault="00CC02B8" w:rsidP="00CC02B8">
      <w:pPr>
        <w:pStyle w:val="Prosttext"/>
        <w:rPr>
          <w:rFonts w:ascii="Arial" w:hAnsi="Arial" w:cs="Arial"/>
          <w:sz w:val="22"/>
          <w:szCs w:val="22"/>
        </w:rPr>
      </w:pPr>
    </w:p>
    <w:p w:rsidR="00CC02B8" w:rsidRDefault="00CC02B8" w:rsidP="00CC02B8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Uzavření této smlouvy o zřízení věcného břemene schválilo Zastupitelstvo </w:t>
      </w:r>
      <w:r>
        <w:rPr>
          <w:rFonts w:ascii="Arial" w:hAnsi="Arial" w:cs="Arial"/>
          <w:sz w:val="22"/>
          <w:szCs w:val="22"/>
        </w:rPr>
        <w:t>obce Albrechtice nad Orlicí</w:t>
      </w:r>
      <w:r>
        <w:rPr>
          <w:rFonts w:ascii="Arial" w:hAnsi="Arial" w:cs="Arial"/>
          <w:sz w:val="22"/>
          <w:szCs w:val="22"/>
        </w:rPr>
        <w:t xml:space="preserve"> usnesením číslo </w:t>
      </w:r>
      <w:r w:rsidRPr="00CC02B8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C02B8">
        <w:rPr>
          <w:rFonts w:ascii="Arial" w:hAnsi="Arial" w:cs="Arial"/>
          <w:sz w:val="22"/>
          <w:szCs w:val="22"/>
          <w:highlight w:val="yellow"/>
        </w:rPr>
        <w:t>……..</w:t>
      </w:r>
    </w:p>
    <w:p w:rsidR="008D3D38" w:rsidRPr="00FE073F" w:rsidRDefault="008D3D38" w:rsidP="008D3D38">
      <w:pPr>
        <w:pStyle w:val="Prosttext"/>
        <w:rPr>
          <w:rFonts w:ascii="Arial" w:hAnsi="Arial" w:cs="Arial"/>
          <w:sz w:val="22"/>
          <w:szCs w:val="22"/>
        </w:rPr>
      </w:pPr>
      <w:r w:rsidRPr="00FE073F">
        <w:rPr>
          <w:rFonts w:ascii="Arial" w:hAnsi="Arial" w:cs="Arial"/>
          <w:sz w:val="22"/>
          <w:szCs w:val="22"/>
        </w:rPr>
        <w:t xml:space="preserve"> </w:t>
      </w:r>
    </w:p>
    <w:p w:rsidR="00EF655C" w:rsidRPr="00FE073F" w:rsidRDefault="00EF655C" w:rsidP="00A56ED4">
      <w:pPr>
        <w:rPr>
          <w:rFonts w:ascii="Arial" w:hAnsi="Arial" w:cs="Arial"/>
          <w:sz w:val="22"/>
          <w:szCs w:val="22"/>
        </w:rPr>
      </w:pPr>
    </w:p>
    <w:p w:rsidR="00F87560" w:rsidRPr="00DB4EAA" w:rsidRDefault="00F87560">
      <w:pPr>
        <w:ind w:left="360"/>
        <w:rPr>
          <w:rFonts w:ascii="Arial" w:hAnsi="Arial" w:cs="Arial"/>
          <w:sz w:val="22"/>
          <w:szCs w:val="22"/>
        </w:rPr>
      </w:pPr>
    </w:p>
    <w:p w:rsidR="00F87560" w:rsidRDefault="00F87560">
      <w:pPr>
        <w:rPr>
          <w:rFonts w:ascii="Arial" w:hAnsi="Arial" w:cs="Arial"/>
          <w:sz w:val="22"/>
          <w:szCs w:val="22"/>
        </w:rPr>
      </w:pPr>
    </w:p>
    <w:p w:rsidR="009922D5" w:rsidRDefault="00EE0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FE073F" w:rsidRDefault="00FE0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geometrický plán</w:t>
      </w:r>
    </w:p>
    <w:p w:rsidR="00EE03C8" w:rsidRDefault="00EE03C8">
      <w:pPr>
        <w:rPr>
          <w:rFonts w:ascii="Arial" w:hAnsi="Arial" w:cs="Arial"/>
          <w:sz w:val="22"/>
          <w:szCs w:val="22"/>
        </w:rPr>
      </w:pPr>
    </w:p>
    <w:p w:rsidR="00A850C3" w:rsidRDefault="00A850C3">
      <w:pPr>
        <w:rPr>
          <w:rFonts w:ascii="Arial" w:hAnsi="Arial" w:cs="Arial"/>
          <w:sz w:val="22"/>
          <w:szCs w:val="22"/>
        </w:rPr>
      </w:pPr>
    </w:p>
    <w:p w:rsidR="00BE4311" w:rsidRPr="00DB4EAA" w:rsidRDefault="00BE4311">
      <w:pPr>
        <w:rPr>
          <w:rFonts w:ascii="Arial" w:hAnsi="Arial" w:cs="Arial"/>
          <w:sz w:val="22"/>
          <w:szCs w:val="22"/>
        </w:rPr>
      </w:pPr>
    </w:p>
    <w:p w:rsidR="00EE03C8" w:rsidRPr="00DB4EAA" w:rsidRDefault="009922D5" w:rsidP="00B85069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85069">
        <w:rPr>
          <w:rFonts w:ascii="Arial" w:hAnsi="Arial" w:cs="Arial"/>
          <w:sz w:val="22"/>
          <w:szCs w:val="22"/>
        </w:rPr>
        <w:t xml:space="preserve"> Albrechticích nad Orlicí </w:t>
      </w:r>
      <w:r w:rsidR="00F87560" w:rsidRPr="00DB4EAA">
        <w:rPr>
          <w:rFonts w:ascii="Arial" w:hAnsi="Arial" w:cs="Arial"/>
          <w:sz w:val="22"/>
          <w:szCs w:val="22"/>
        </w:rPr>
        <w:t xml:space="preserve">dne </w:t>
      </w:r>
      <w:r w:rsidR="00B85069">
        <w:rPr>
          <w:rFonts w:ascii="Arial" w:hAnsi="Arial" w:cs="Arial"/>
          <w:sz w:val="22"/>
          <w:szCs w:val="22"/>
        </w:rPr>
        <w:tab/>
      </w:r>
      <w:r w:rsidR="00B373A3">
        <w:rPr>
          <w:rFonts w:ascii="Arial" w:hAnsi="Arial" w:cs="Arial"/>
          <w:sz w:val="22"/>
          <w:szCs w:val="22"/>
        </w:rPr>
        <w:t>v Týništi nad Orlicí dne</w:t>
      </w:r>
      <w:r w:rsidR="00B87887">
        <w:rPr>
          <w:rFonts w:ascii="Arial" w:hAnsi="Arial" w:cs="Arial"/>
          <w:sz w:val="22"/>
          <w:szCs w:val="22"/>
        </w:rPr>
        <w:t xml:space="preserve"> </w:t>
      </w:r>
    </w:p>
    <w:p w:rsidR="00F87560" w:rsidRPr="00FE073F" w:rsidRDefault="00FF66F5" w:rsidP="00B85069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FE073F" w:rsidRPr="00FE073F">
        <w:rPr>
          <w:rFonts w:ascii="Arial" w:hAnsi="Arial" w:cs="Arial"/>
          <w:sz w:val="22"/>
          <w:szCs w:val="22"/>
        </w:rPr>
        <w:t>povinn</w:t>
      </w:r>
      <w:r>
        <w:rPr>
          <w:rFonts w:ascii="Arial" w:hAnsi="Arial" w:cs="Arial"/>
          <w:sz w:val="22"/>
          <w:szCs w:val="22"/>
        </w:rPr>
        <w:t>ého</w:t>
      </w:r>
      <w:r w:rsidR="00FE073F" w:rsidRPr="00FE073F">
        <w:rPr>
          <w:rFonts w:ascii="Arial" w:hAnsi="Arial" w:cs="Arial"/>
          <w:sz w:val="22"/>
          <w:szCs w:val="22"/>
        </w:rPr>
        <w:t>:</w:t>
      </w:r>
      <w:r w:rsidR="00FE073F">
        <w:rPr>
          <w:rFonts w:ascii="Arial" w:hAnsi="Arial" w:cs="Arial"/>
          <w:sz w:val="22"/>
          <w:szCs w:val="22"/>
        </w:rPr>
        <w:t xml:space="preserve"> </w:t>
      </w:r>
      <w:r w:rsidR="00B85069">
        <w:rPr>
          <w:rFonts w:ascii="Arial" w:hAnsi="Arial" w:cs="Arial"/>
          <w:sz w:val="22"/>
          <w:szCs w:val="22"/>
        </w:rPr>
        <w:tab/>
      </w:r>
      <w:r w:rsidR="00FE073F">
        <w:rPr>
          <w:rFonts w:ascii="Arial" w:hAnsi="Arial" w:cs="Arial"/>
          <w:sz w:val="22"/>
          <w:szCs w:val="22"/>
        </w:rPr>
        <w:t>za oprávněného:</w:t>
      </w:r>
    </w:p>
    <w:p w:rsidR="009922D5" w:rsidRDefault="009922D5">
      <w:pPr>
        <w:rPr>
          <w:rFonts w:ascii="Arial" w:hAnsi="Arial" w:cs="Arial"/>
          <w:sz w:val="22"/>
          <w:szCs w:val="22"/>
        </w:rPr>
      </w:pPr>
    </w:p>
    <w:p w:rsidR="00F87560" w:rsidRDefault="00F87560">
      <w:pPr>
        <w:rPr>
          <w:rFonts w:ascii="Arial" w:hAnsi="Arial" w:cs="Arial"/>
          <w:i/>
          <w:sz w:val="22"/>
          <w:szCs w:val="22"/>
        </w:rPr>
      </w:pPr>
    </w:p>
    <w:p w:rsidR="00551DB5" w:rsidRDefault="00551DB5">
      <w:pPr>
        <w:rPr>
          <w:rFonts w:ascii="Arial" w:hAnsi="Arial" w:cs="Arial"/>
          <w:i/>
          <w:sz w:val="22"/>
          <w:szCs w:val="22"/>
        </w:rPr>
      </w:pPr>
    </w:p>
    <w:p w:rsidR="00F868A2" w:rsidRDefault="00F868A2">
      <w:pPr>
        <w:rPr>
          <w:rFonts w:ascii="Arial" w:hAnsi="Arial" w:cs="Arial"/>
          <w:i/>
          <w:sz w:val="22"/>
          <w:szCs w:val="22"/>
        </w:rPr>
      </w:pPr>
    </w:p>
    <w:p w:rsidR="00BE4311" w:rsidRDefault="00BE4311">
      <w:pPr>
        <w:rPr>
          <w:rFonts w:ascii="Arial" w:hAnsi="Arial" w:cs="Arial"/>
          <w:i/>
          <w:sz w:val="22"/>
          <w:szCs w:val="22"/>
        </w:rPr>
      </w:pPr>
    </w:p>
    <w:p w:rsidR="00F868A2" w:rsidRDefault="00F868A2">
      <w:pPr>
        <w:rPr>
          <w:rFonts w:ascii="Arial" w:hAnsi="Arial" w:cs="Arial"/>
          <w:i/>
          <w:sz w:val="22"/>
          <w:szCs w:val="22"/>
        </w:rPr>
      </w:pPr>
    </w:p>
    <w:p w:rsidR="00FA7292" w:rsidRPr="00DB4EAA" w:rsidRDefault="00FA7292">
      <w:pPr>
        <w:rPr>
          <w:rFonts w:ascii="Arial" w:hAnsi="Arial" w:cs="Arial"/>
          <w:i/>
          <w:sz w:val="22"/>
          <w:szCs w:val="22"/>
        </w:rPr>
      </w:pPr>
    </w:p>
    <w:p w:rsidR="00F87560" w:rsidRPr="009922D5" w:rsidRDefault="009922D5" w:rsidP="00B85069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B85069">
        <w:rPr>
          <w:rFonts w:ascii="Arial" w:hAnsi="Arial" w:cs="Arial"/>
          <w:sz w:val="22"/>
          <w:szCs w:val="22"/>
        </w:rPr>
        <w:t>……</w:t>
      </w:r>
      <w:r w:rsidR="00B850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F87560" w:rsidRDefault="003A61A9" w:rsidP="00B85069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Jaromír Kratěna</w:t>
      </w:r>
      <w:r w:rsidR="00B85069">
        <w:rPr>
          <w:rFonts w:ascii="Arial" w:hAnsi="Arial" w:cs="Arial"/>
          <w:sz w:val="22"/>
          <w:szCs w:val="22"/>
        </w:rPr>
        <w:tab/>
      </w:r>
      <w:r w:rsidR="009922D5">
        <w:rPr>
          <w:rFonts w:ascii="Arial" w:hAnsi="Arial" w:cs="Arial"/>
          <w:sz w:val="22"/>
          <w:szCs w:val="22"/>
        </w:rPr>
        <w:t>Ing. Jaroslav Matička</w:t>
      </w:r>
    </w:p>
    <w:p w:rsidR="00B85069" w:rsidRDefault="003A61A9" w:rsidP="00B85069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</w:t>
      </w:r>
      <w:r w:rsidR="00B85069">
        <w:rPr>
          <w:rFonts w:ascii="Arial" w:hAnsi="Arial" w:cs="Arial"/>
          <w:sz w:val="22"/>
          <w:szCs w:val="22"/>
        </w:rPr>
        <w:tab/>
        <w:t>předseda svazku</w:t>
      </w:r>
    </w:p>
    <w:p w:rsidR="00B85069" w:rsidRDefault="006C7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F868A2">
        <w:rPr>
          <w:rFonts w:ascii="Arial" w:hAnsi="Arial" w:cs="Arial"/>
          <w:sz w:val="22"/>
          <w:szCs w:val="22"/>
        </w:rPr>
        <w:t xml:space="preserve"> </w:t>
      </w:r>
      <w:r w:rsidR="000C07A4">
        <w:rPr>
          <w:rFonts w:ascii="Arial" w:hAnsi="Arial" w:cs="Arial"/>
          <w:sz w:val="22"/>
          <w:szCs w:val="22"/>
        </w:rPr>
        <w:t xml:space="preserve">                 </w:t>
      </w:r>
      <w:r w:rsidR="00FE073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A7292" w:rsidRDefault="00FA7292">
      <w:pPr>
        <w:rPr>
          <w:rFonts w:ascii="Arial" w:hAnsi="Arial" w:cs="Arial"/>
          <w:sz w:val="22"/>
          <w:szCs w:val="22"/>
        </w:rPr>
      </w:pPr>
    </w:p>
    <w:sectPr w:rsidR="00FA7292" w:rsidSect="000723D5">
      <w:footerReference w:type="even" r:id="rId9"/>
      <w:footerReference w:type="default" r:id="rId10"/>
      <w:footerReference w:type="first" r:id="rId11"/>
      <w:pgSz w:w="11906" w:h="16838" w:code="9"/>
      <w:pgMar w:top="1079" w:right="1417" w:bottom="125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51" w:rsidRDefault="00D53751">
      <w:r>
        <w:separator/>
      </w:r>
    </w:p>
  </w:endnote>
  <w:endnote w:type="continuationSeparator" w:id="0">
    <w:p w:rsidR="00D53751" w:rsidRDefault="00D5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34" w:rsidRDefault="00EA4834" w:rsidP="009B2D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4834" w:rsidRDefault="00EA48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3328701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5069" w:rsidRPr="00A00DC5" w:rsidRDefault="00B8506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0DC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02B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00DC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02B8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A4834" w:rsidRDefault="00EA4834" w:rsidP="00B85069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7114204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42385534"/>
          <w:docPartObj>
            <w:docPartGallery w:val="Page Numbers (Top of Page)"/>
            <w:docPartUnique/>
          </w:docPartObj>
        </w:sdtPr>
        <w:sdtEndPr/>
        <w:sdtContent>
          <w:p w:rsidR="00A00DC5" w:rsidRPr="00A00DC5" w:rsidRDefault="00A00DC5" w:rsidP="00A00DC5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0DC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02B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00DC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02B8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A00DC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00DC5" w:rsidRDefault="00A00D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51" w:rsidRDefault="00D53751">
      <w:r>
        <w:separator/>
      </w:r>
    </w:p>
  </w:footnote>
  <w:footnote w:type="continuationSeparator" w:id="0">
    <w:p w:rsidR="00D53751" w:rsidRDefault="00D5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20E"/>
    <w:multiLevelType w:val="hybridMultilevel"/>
    <w:tmpl w:val="E932C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A776A"/>
    <w:multiLevelType w:val="hybridMultilevel"/>
    <w:tmpl w:val="C902DC2E"/>
    <w:lvl w:ilvl="0" w:tplc="5D26D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23253B"/>
    <w:multiLevelType w:val="hybridMultilevel"/>
    <w:tmpl w:val="1A42BF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B18FC"/>
    <w:multiLevelType w:val="hybridMultilevel"/>
    <w:tmpl w:val="78BC63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FF3A47"/>
    <w:multiLevelType w:val="hybridMultilevel"/>
    <w:tmpl w:val="F5D20A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555458"/>
    <w:multiLevelType w:val="hybridMultilevel"/>
    <w:tmpl w:val="0EF06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6608A7"/>
    <w:multiLevelType w:val="hybridMultilevel"/>
    <w:tmpl w:val="560C6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AA"/>
    <w:rsid w:val="00002A97"/>
    <w:rsid w:val="00003B7D"/>
    <w:rsid w:val="0001523A"/>
    <w:rsid w:val="00015320"/>
    <w:rsid w:val="0002235F"/>
    <w:rsid w:val="00037D18"/>
    <w:rsid w:val="00044948"/>
    <w:rsid w:val="000723D5"/>
    <w:rsid w:val="000802C6"/>
    <w:rsid w:val="00093000"/>
    <w:rsid w:val="000B2691"/>
    <w:rsid w:val="000C0096"/>
    <w:rsid w:val="000C07A4"/>
    <w:rsid w:val="000D145B"/>
    <w:rsid w:val="000E4E44"/>
    <w:rsid w:val="000F1A39"/>
    <w:rsid w:val="000F1AA5"/>
    <w:rsid w:val="000F1EC7"/>
    <w:rsid w:val="00157DB2"/>
    <w:rsid w:val="00173AD0"/>
    <w:rsid w:val="00174B3F"/>
    <w:rsid w:val="00180754"/>
    <w:rsid w:val="0019306A"/>
    <w:rsid w:val="001A564E"/>
    <w:rsid w:val="001C0268"/>
    <w:rsid w:val="001C518F"/>
    <w:rsid w:val="001C7711"/>
    <w:rsid w:val="00205389"/>
    <w:rsid w:val="00242D03"/>
    <w:rsid w:val="00243661"/>
    <w:rsid w:val="002600A8"/>
    <w:rsid w:val="00280638"/>
    <w:rsid w:val="00293811"/>
    <w:rsid w:val="0029690E"/>
    <w:rsid w:val="002B42BE"/>
    <w:rsid w:val="002B4FDF"/>
    <w:rsid w:val="002F7FAE"/>
    <w:rsid w:val="00320F8C"/>
    <w:rsid w:val="003406ED"/>
    <w:rsid w:val="00352383"/>
    <w:rsid w:val="0035312C"/>
    <w:rsid w:val="00353BF7"/>
    <w:rsid w:val="00360850"/>
    <w:rsid w:val="00385652"/>
    <w:rsid w:val="00386261"/>
    <w:rsid w:val="003A61A9"/>
    <w:rsid w:val="003A6280"/>
    <w:rsid w:val="003C07E7"/>
    <w:rsid w:val="003C7FFC"/>
    <w:rsid w:val="003E0C5F"/>
    <w:rsid w:val="003E63DE"/>
    <w:rsid w:val="003E656C"/>
    <w:rsid w:val="003F5068"/>
    <w:rsid w:val="003F583D"/>
    <w:rsid w:val="003F79CE"/>
    <w:rsid w:val="00402F3F"/>
    <w:rsid w:val="004266D1"/>
    <w:rsid w:val="00467635"/>
    <w:rsid w:val="00482779"/>
    <w:rsid w:val="004A1D1C"/>
    <w:rsid w:val="004A643A"/>
    <w:rsid w:val="004C1358"/>
    <w:rsid w:val="004C740B"/>
    <w:rsid w:val="004D539C"/>
    <w:rsid w:val="004F3307"/>
    <w:rsid w:val="00501FEA"/>
    <w:rsid w:val="005061A1"/>
    <w:rsid w:val="00524F58"/>
    <w:rsid w:val="00534C50"/>
    <w:rsid w:val="00541272"/>
    <w:rsid w:val="005453CE"/>
    <w:rsid w:val="00551DB5"/>
    <w:rsid w:val="00576607"/>
    <w:rsid w:val="005A6CE8"/>
    <w:rsid w:val="005B5BBB"/>
    <w:rsid w:val="005B7DA7"/>
    <w:rsid w:val="005C1C2F"/>
    <w:rsid w:val="005D2603"/>
    <w:rsid w:val="005F4978"/>
    <w:rsid w:val="005F6EFC"/>
    <w:rsid w:val="0063616F"/>
    <w:rsid w:val="006659F4"/>
    <w:rsid w:val="006718EE"/>
    <w:rsid w:val="006C23A8"/>
    <w:rsid w:val="006C7D4A"/>
    <w:rsid w:val="006D19C0"/>
    <w:rsid w:val="006F3CF3"/>
    <w:rsid w:val="00716D31"/>
    <w:rsid w:val="0074743E"/>
    <w:rsid w:val="007A4ADB"/>
    <w:rsid w:val="007B3B02"/>
    <w:rsid w:val="00816D17"/>
    <w:rsid w:val="00833E87"/>
    <w:rsid w:val="008413F1"/>
    <w:rsid w:val="0085626F"/>
    <w:rsid w:val="0087613E"/>
    <w:rsid w:val="00896BE1"/>
    <w:rsid w:val="008B15FC"/>
    <w:rsid w:val="008B2727"/>
    <w:rsid w:val="008D3D38"/>
    <w:rsid w:val="008D549C"/>
    <w:rsid w:val="008D5501"/>
    <w:rsid w:val="008E40DD"/>
    <w:rsid w:val="008E7B08"/>
    <w:rsid w:val="008F1551"/>
    <w:rsid w:val="0090068E"/>
    <w:rsid w:val="009347FF"/>
    <w:rsid w:val="00934D23"/>
    <w:rsid w:val="009356FC"/>
    <w:rsid w:val="00951774"/>
    <w:rsid w:val="009533B1"/>
    <w:rsid w:val="009625E0"/>
    <w:rsid w:val="0098459E"/>
    <w:rsid w:val="009850EF"/>
    <w:rsid w:val="009922D5"/>
    <w:rsid w:val="009B2DA6"/>
    <w:rsid w:val="009B343D"/>
    <w:rsid w:val="009F140F"/>
    <w:rsid w:val="00A00BD1"/>
    <w:rsid w:val="00A00DC5"/>
    <w:rsid w:val="00A12321"/>
    <w:rsid w:val="00A13742"/>
    <w:rsid w:val="00A20CEE"/>
    <w:rsid w:val="00A47913"/>
    <w:rsid w:val="00A53310"/>
    <w:rsid w:val="00A56ED4"/>
    <w:rsid w:val="00A81CFC"/>
    <w:rsid w:val="00A828E0"/>
    <w:rsid w:val="00A850C3"/>
    <w:rsid w:val="00AB1F29"/>
    <w:rsid w:val="00AD644D"/>
    <w:rsid w:val="00AF2B66"/>
    <w:rsid w:val="00B10CB3"/>
    <w:rsid w:val="00B373A3"/>
    <w:rsid w:val="00B55874"/>
    <w:rsid w:val="00B57510"/>
    <w:rsid w:val="00B60B5C"/>
    <w:rsid w:val="00B7558D"/>
    <w:rsid w:val="00B7630F"/>
    <w:rsid w:val="00B85069"/>
    <w:rsid w:val="00B87887"/>
    <w:rsid w:val="00B9179D"/>
    <w:rsid w:val="00B97B5A"/>
    <w:rsid w:val="00BD36AD"/>
    <w:rsid w:val="00BD74F3"/>
    <w:rsid w:val="00BE4311"/>
    <w:rsid w:val="00C07B26"/>
    <w:rsid w:val="00C11F29"/>
    <w:rsid w:val="00C41E96"/>
    <w:rsid w:val="00C84DC9"/>
    <w:rsid w:val="00C92DE2"/>
    <w:rsid w:val="00CB2D9E"/>
    <w:rsid w:val="00CB6456"/>
    <w:rsid w:val="00CC02B8"/>
    <w:rsid w:val="00CD22D0"/>
    <w:rsid w:val="00CD30C7"/>
    <w:rsid w:val="00CD4469"/>
    <w:rsid w:val="00CE0657"/>
    <w:rsid w:val="00CE4C95"/>
    <w:rsid w:val="00D05399"/>
    <w:rsid w:val="00D25A12"/>
    <w:rsid w:val="00D37840"/>
    <w:rsid w:val="00D44F94"/>
    <w:rsid w:val="00D53751"/>
    <w:rsid w:val="00D81966"/>
    <w:rsid w:val="00D91FEE"/>
    <w:rsid w:val="00DB4EAA"/>
    <w:rsid w:val="00DC55E8"/>
    <w:rsid w:val="00DC7203"/>
    <w:rsid w:val="00E0070A"/>
    <w:rsid w:val="00EA4834"/>
    <w:rsid w:val="00EA6B0A"/>
    <w:rsid w:val="00EC223B"/>
    <w:rsid w:val="00EC6ACE"/>
    <w:rsid w:val="00EE03C8"/>
    <w:rsid w:val="00EE64CE"/>
    <w:rsid w:val="00EF3D0C"/>
    <w:rsid w:val="00EF655C"/>
    <w:rsid w:val="00EF7CF7"/>
    <w:rsid w:val="00F00E2C"/>
    <w:rsid w:val="00F559D9"/>
    <w:rsid w:val="00F868A2"/>
    <w:rsid w:val="00F86FDF"/>
    <w:rsid w:val="00F87560"/>
    <w:rsid w:val="00F96AEF"/>
    <w:rsid w:val="00FA7292"/>
    <w:rsid w:val="00FC4A55"/>
    <w:rsid w:val="00FE073F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E0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E0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E0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  <w:rPr>
      <w:rFonts w:ascii="Arial" w:hAnsi="Arial"/>
      <w:i/>
      <w:szCs w:val="20"/>
    </w:rPr>
  </w:style>
  <w:style w:type="paragraph" w:customStyle="1" w:styleId="porztoS">
    <w:name w:val="porztoS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hlav">
    <w:name w:val="header"/>
    <w:basedOn w:val="Normln"/>
    <w:rsid w:val="002938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938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2DA6"/>
  </w:style>
  <w:style w:type="paragraph" w:styleId="Textbubliny">
    <w:name w:val="Balloon Text"/>
    <w:basedOn w:val="Normln"/>
    <w:semiHidden/>
    <w:rsid w:val="003A628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8D3D3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E073F"/>
    <w:pPr>
      <w:ind w:left="283" w:hanging="283"/>
    </w:pPr>
  </w:style>
  <w:style w:type="paragraph" w:styleId="Nzev">
    <w:name w:val="Title"/>
    <w:basedOn w:val="Normln"/>
    <w:qFormat/>
    <w:rsid w:val="00FE07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FE073F"/>
    <w:pPr>
      <w:spacing w:after="120"/>
    </w:pPr>
  </w:style>
  <w:style w:type="character" w:customStyle="1" w:styleId="ZpatChar">
    <w:name w:val="Zápatí Char"/>
    <w:basedOn w:val="Standardnpsmoodstavce"/>
    <w:link w:val="Zpat"/>
    <w:uiPriority w:val="99"/>
    <w:rsid w:val="00B85069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CC02B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E0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E0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E0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  <w:rPr>
      <w:rFonts w:ascii="Arial" w:hAnsi="Arial"/>
      <w:i/>
      <w:szCs w:val="20"/>
    </w:rPr>
  </w:style>
  <w:style w:type="paragraph" w:customStyle="1" w:styleId="porztoS">
    <w:name w:val="porztoS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hlav">
    <w:name w:val="header"/>
    <w:basedOn w:val="Normln"/>
    <w:rsid w:val="002938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938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2DA6"/>
  </w:style>
  <w:style w:type="paragraph" w:styleId="Textbubliny">
    <w:name w:val="Balloon Text"/>
    <w:basedOn w:val="Normln"/>
    <w:semiHidden/>
    <w:rsid w:val="003A628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8D3D3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E073F"/>
    <w:pPr>
      <w:ind w:left="283" w:hanging="283"/>
    </w:pPr>
  </w:style>
  <w:style w:type="paragraph" w:styleId="Nzev">
    <w:name w:val="Title"/>
    <w:basedOn w:val="Normln"/>
    <w:qFormat/>
    <w:rsid w:val="00FE07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FE073F"/>
    <w:pPr>
      <w:spacing w:after="120"/>
    </w:pPr>
  </w:style>
  <w:style w:type="character" w:customStyle="1" w:styleId="ZpatChar">
    <w:name w:val="Zápatí Char"/>
    <w:basedOn w:val="Standardnpsmoodstavce"/>
    <w:link w:val="Zpat"/>
    <w:uiPriority w:val="99"/>
    <w:rsid w:val="00B85069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CC02B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7141-691D-4521-9092-AB9A52B8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Město Týniště nad Orlicí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Jarmila Ješinová</dc:creator>
  <cp:lastModifiedBy>j.kupka</cp:lastModifiedBy>
  <cp:revision>7</cp:revision>
  <cp:lastPrinted>2015-09-10T06:24:00Z</cp:lastPrinted>
  <dcterms:created xsi:type="dcterms:W3CDTF">2015-09-07T11:52:00Z</dcterms:created>
  <dcterms:modified xsi:type="dcterms:W3CDTF">2015-09-10T06:25:00Z</dcterms:modified>
</cp:coreProperties>
</file>