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D504B" w14:textId="206947B2" w:rsidR="007B18EF" w:rsidRDefault="007B18EF" w:rsidP="007B18EF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E666B7">
        <w:rPr>
          <w:rFonts w:ascii="Arial" w:hAnsi="Arial" w:cs="Arial"/>
          <w:color w:val="000000"/>
          <w:sz w:val="16"/>
          <w:szCs w:val="16"/>
        </w:rPr>
        <w:t>Číslo jednací:</w:t>
      </w:r>
      <w:r w:rsidR="0049739C">
        <w:rPr>
          <w:rFonts w:ascii="Arial" w:hAnsi="Arial" w:cs="Arial"/>
          <w:color w:val="000000"/>
          <w:sz w:val="16"/>
          <w:szCs w:val="16"/>
        </w:rPr>
        <w:t xml:space="preserve"> </w:t>
      </w:r>
      <w:r w:rsidR="0049739C" w:rsidRPr="0049739C">
        <w:rPr>
          <w:rFonts w:ascii="Arial" w:hAnsi="Arial" w:cs="Arial"/>
          <w:color w:val="000000"/>
          <w:sz w:val="16"/>
          <w:szCs w:val="16"/>
        </w:rPr>
        <w:t>2022/OUAlb/0699/JKu</w:t>
      </w:r>
    </w:p>
    <w:p w14:paraId="138E249E" w14:textId="77777777" w:rsidR="007B18EF" w:rsidRPr="00E666B7" w:rsidRDefault="007B18EF" w:rsidP="007B18EF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4F1F6CEE" w14:textId="77777777" w:rsidR="007B18EF" w:rsidRDefault="007B18EF" w:rsidP="007B18E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ALBRECHTICE NAD ORLICÍ</w:t>
      </w:r>
    </w:p>
    <w:p w14:paraId="03A2D4C2" w14:textId="77777777" w:rsidR="007B18EF" w:rsidRDefault="007B18EF" w:rsidP="007B18EF">
      <w:pPr>
        <w:spacing w:before="240" w:after="2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8C8D857" wp14:editId="6C204E7B">
            <wp:extent cx="666750" cy="828675"/>
            <wp:effectExtent l="0" t="0" r="0" b="9525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F3E0" w14:textId="58AB3904" w:rsidR="00C86E25" w:rsidRPr="000765D7" w:rsidRDefault="00404721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hAnsi="Arial" w:cs="Arial"/>
          <w:b/>
          <w:bCs/>
          <w:sz w:val="22"/>
          <w:szCs w:val="22"/>
        </w:rPr>
        <w:t>Nařízení obce</w:t>
      </w:r>
    </w:p>
    <w:p w14:paraId="24B29764" w14:textId="77777777" w:rsidR="00C86E25" w:rsidRPr="000765D7" w:rsidRDefault="00C86E25" w:rsidP="00371339">
      <w:pPr>
        <w:pStyle w:val="Zkladntex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82862A" w14:textId="2FEA29E3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7B18EF">
        <w:rPr>
          <w:rFonts w:ascii="Arial" w:hAnsi="Arial" w:cs="Arial"/>
          <w:color w:val="000000"/>
          <w:sz w:val="22"/>
          <w:szCs w:val="22"/>
        </w:rPr>
        <w:t>Albrechtice nad Orlicí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</w:t>
      </w:r>
      <w:r w:rsidR="003028E1" w:rsidRPr="00DC4660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DC4660" w:rsidRPr="00DC4660">
        <w:rPr>
          <w:rFonts w:ascii="Arial" w:hAnsi="Arial" w:cs="Arial"/>
          <w:sz w:val="22"/>
          <w:szCs w:val="22"/>
        </w:rPr>
        <w:t>13.7.2022</w:t>
      </w:r>
      <w:proofErr w:type="gramEnd"/>
      <w:r w:rsidR="003028E1" w:rsidRPr="00DC4660">
        <w:rPr>
          <w:rFonts w:ascii="Arial" w:hAnsi="Arial" w:cs="Arial"/>
          <w:sz w:val="22"/>
          <w:szCs w:val="22"/>
        </w:rPr>
        <w:t xml:space="preserve"> usnesením č. </w:t>
      </w:r>
      <w:r w:rsidR="00DC4660" w:rsidRPr="00DC4660">
        <w:rPr>
          <w:rFonts w:ascii="Arial" w:hAnsi="Arial" w:cs="Arial"/>
          <w:sz w:val="22"/>
          <w:szCs w:val="22"/>
        </w:rPr>
        <w:t>1039/90/2022</w:t>
      </w:r>
      <w:r w:rsidR="00532C36" w:rsidRPr="00DC4660">
        <w:rPr>
          <w:rFonts w:ascii="Arial" w:hAnsi="Arial" w:cs="Arial"/>
          <w:sz w:val="22"/>
          <w:szCs w:val="22"/>
        </w:rPr>
        <w:t xml:space="preserve"> </w:t>
      </w:r>
      <w:r w:rsidR="003028E1" w:rsidRPr="00DC4660">
        <w:rPr>
          <w:rFonts w:ascii="Arial" w:hAnsi="Arial" w:cs="Arial"/>
          <w:sz w:val="22"/>
          <w:szCs w:val="22"/>
        </w:rPr>
        <w:t xml:space="preserve">usnesla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1A4B8A6D" w14:textId="48C51645" w:rsidR="003028E1" w:rsidRPr="000765D7" w:rsidRDefault="00406B8E" w:rsidP="007B18EF">
      <w:pPr>
        <w:pStyle w:val="Default"/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7B18E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7B18EF">
        <w:rPr>
          <w:rFonts w:ascii="Arial" w:hAnsi="Arial" w:cs="Arial"/>
          <w:sz w:val="22"/>
          <w:szCs w:val="22"/>
        </w:rPr>
        <w:t xml:space="preserve"> Albrechtice nad Orlicí</w:t>
      </w:r>
      <w:r w:rsidR="003028E1" w:rsidRPr="000765D7">
        <w:rPr>
          <w:rFonts w:ascii="Arial" w:hAnsi="Arial" w:cs="Arial"/>
          <w:sz w:val="22"/>
          <w:szCs w:val="22"/>
        </w:rPr>
        <w:t xml:space="preserve"> zak</w:t>
      </w:r>
      <w:r w:rsidR="007B18EF">
        <w:rPr>
          <w:rFonts w:ascii="Arial" w:hAnsi="Arial" w:cs="Arial"/>
          <w:sz w:val="22"/>
          <w:szCs w:val="22"/>
        </w:rPr>
        <w:t>ázány.</w:t>
      </w:r>
    </w:p>
    <w:p w14:paraId="24FDBFBF" w14:textId="78BDFCB4" w:rsidR="00406B8E" w:rsidRPr="000765D7" w:rsidRDefault="00406B8E" w:rsidP="007B18EF">
      <w:pPr>
        <w:numPr>
          <w:ilvl w:val="0"/>
          <w:numId w:val="22"/>
        </w:numPr>
        <w:spacing w:before="120"/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7B18EF">
        <w:rPr>
          <w:rFonts w:ascii="Arial" w:eastAsia="Calibri" w:hAnsi="Arial" w:cs="Arial"/>
          <w:sz w:val="22"/>
          <w:szCs w:val="22"/>
        </w:rPr>
        <w:t>Albrechtice nad Orlicí.</w:t>
      </w: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7B18EF">
      <w:pPr>
        <w:numPr>
          <w:ilvl w:val="0"/>
          <w:numId w:val="17"/>
        </w:numPr>
        <w:adjustRightInd w:val="0"/>
        <w:spacing w:before="120"/>
        <w:ind w:left="71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1FCAD78A" w14:textId="77777777" w:rsidR="00C74DC6" w:rsidRPr="000765D7" w:rsidRDefault="00C74DC6" w:rsidP="007B18EF">
      <w:pPr>
        <w:numPr>
          <w:ilvl w:val="0"/>
          <w:numId w:val="17"/>
        </w:numPr>
        <w:adjustRightInd w:val="0"/>
        <w:spacing w:before="12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70FBBE15" w14:textId="46939264" w:rsidR="00277BC6" w:rsidRPr="000765D7" w:rsidRDefault="00277BC6" w:rsidP="00122CAC">
      <w:pPr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Pr="007B18EF">
        <w:rPr>
          <w:rFonts w:ascii="Arial" w:eastAsia="Calibri" w:hAnsi="Arial" w:cs="Arial"/>
          <w:sz w:val="22"/>
          <w:szCs w:val="22"/>
          <w:lang w:eastAsia="en-US"/>
        </w:rPr>
        <w:t>území obce</w:t>
      </w:r>
      <w:r w:rsidR="007B18EF" w:rsidRPr="007B18EF">
        <w:rPr>
          <w:rFonts w:ascii="Arial" w:eastAsia="Calibri" w:hAnsi="Arial" w:cs="Arial"/>
          <w:sz w:val="22"/>
          <w:szCs w:val="22"/>
          <w:lang w:eastAsia="en-US"/>
        </w:rPr>
        <w:t xml:space="preserve"> Albrechtice nad Orlicí</w:t>
      </w:r>
      <w:r w:rsidR="00575F66" w:rsidRPr="007B18E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8E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7B18E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7B18E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7B18EF">
        <w:rPr>
          <w:rFonts w:ascii="Arial" w:eastAsia="Calibri" w:hAnsi="Arial" w:cs="Arial"/>
          <w:sz w:val="22"/>
          <w:szCs w:val="22"/>
          <w:lang w:eastAsia="en-US"/>
        </w:rPr>
        <w:t>pochůzkový prodej zaka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DDB1B37" w14:textId="77777777" w:rsidR="00EE0F3C" w:rsidRPr="000765D7" w:rsidRDefault="00EE0F3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03ECE303" w14:textId="77777777" w:rsidR="00C74DC6" w:rsidRPr="002478F9" w:rsidRDefault="00C74DC6" w:rsidP="00122CAC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3CDE536C" w:rsidR="002478F9" w:rsidRPr="007B18EF" w:rsidRDefault="002478F9" w:rsidP="00122CAC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B18EF">
        <w:rPr>
          <w:rFonts w:ascii="Arial" w:hAnsi="Arial" w:cs="Arial"/>
          <w:iCs/>
          <w:color w:val="auto"/>
          <w:sz w:val="22"/>
          <w:szCs w:val="22"/>
        </w:rPr>
        <w:t xml:space="preserve">Tímto nařízením se ruší Nařízení č. </w:t>
      </w:r>
      <w:r w:rsidR="007B18EF" w:rsidRPr="007B18EF">
        <w:rPr>
          <w:rFonts w:ascii="Arial" w:hAnsi="Arial" w:cs="Arial"/>
          <w:iCs/>
          <w:color w:val="auto"/>
          <w:sz w:val="22"/>
          <w:szCs w:val="22"/>
        </w:rPr>
        <w:t>5/2015</w:t>
      </w:r>
      <w:r w:rsidR="00122CAC">
        <w:rPr>
          <w:rFonts w:ascii="Arial" w:hAnsi="Arial" w:cs="Arial"/>
          <w:iCs/>
          <w:color w:val="auto"/>
          <w:sz w:val="22"/>
          <w:szCs w:val="22"/>
        </w:rPr>
        <w:t>,</w:t>
      </w:r>
      <w:r w:rsidR="007B18EF" w:rsidRPr="007B18EF">
        <w:rPr>
          <w:rFonts w:ascii="Arial" w:hAnsi="Arial" w:cs="Arial"/>
          <w:iCs/>
          <w:color w:val="auto"/>
          <w:sz w:val="22"/>
          <w:szCs w:val="22"/>
        </w:rPr>
        <w:t xml:space="preserve"> o zákazu podomního a pochůzkového prodeje na území obce</w:t>
      </w:r>
      <w:r w:rsidRPr="007B18EF">
        <w:rPr>
          <w:rFonts w:ascii="Arial" w:hAnsi="Arial" w:cs="Arial"/>
          <w:iCs/>
          <w:color w:val="auto"/>
          <w:sz w:val="22"/>
          <w:szCs w:val="22"/>
        </w:rPr>
        <w:t>, které nabylo účinnosti dnem</w:t>
      </w:r>
      <w:r w:rsidR="007B18EF" w:rsidRPr="007B18E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gramStart"/>
      <w:r w:rsidR="007B18EF">
        <w:rPr>
          <w:rFonts w:ascii="Arial" w:hAnsi="Arial" w:cs="Arial"/>
          <w:iCs/>
          <w:color w:val="auto"/>
          <w:sz w:val="22"/>
          <w:szCs w:val="22"/>
        </w:rPr>
        <w:t>1.12.2015</w:t>
      </w:r>
      <w:proofErr w:type="gramEnd"/>
      <w:r w:rsidR="007B18EF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1FE16CA9" w14:textId="353562F7" w:rsidR="002478F9" w:rsidRPr="00D46676" w:rsidRDefault="002478F9" w:rsidP="00122CAC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proofErr w:type="gramStart"/>
      <w:r w:rsidR="00DC4660" w:rsidRPr="00DC4660">
        <w:rPr>
          <w:rFonts w:ascii="Arial" w:hAnsi="Arial" w:cs="Arial"/>
          <w:color w:val="auto"/>
          <w:sz w:val="22"/>
          <w:szCs w:val="22"/>
        </w:rPr>
        <w:t>1.9.2022</w:t>
      </w:r>
      <w:proofErr w:type="gramEnd"/>
      <w:r w:rsidRPr="00DC466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BB67141" w14:textId="77777777" w:rsidR="00122CAC" w:rsidRDefault="00122C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123A14E" w14:textId="77777777" w:rsidR="00122CAC" w:rsidRDefault="00122CA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D4238C" w14:textId="0BAE516F" w:rsidR="00122CAC" w:rsidRDefault="00122CAC" w:rsidP="00122CAC">
      <w:pPr>
        <w:tabs>
          <w:tab w:val="center" w:pos="2268"/>
          <w:tab w:val="center" w:pos="680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Alena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Mylerov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á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DiS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</w:t>
      </w:r>
      <w:r w:rsidR="00432E9A">
        <w:rPr>
          <w:rFonts w:ascii="Arial" w:hAnsi="Arial" w:cs="Arial"/>
          <w:snapToGrid w:val="0"/>
          <w:sz w:val="22"/>
          <w:szCs w:val="22"/>
        </w:rPr>
        <w:t>,</w:t>
      </w:r>
      <w:r w:rsidR="00C65DDE">
        <w:rPr>
          <w:rFonts w:ascii="Arial" w:hAnsi="Arial" w:cs="Arial"/>
          <w:snapToGrid w:val="0"/>
          <w:sz w:val="22"/>
          <w:szCs w:val="22"/>
        </w:rPr>
        <w:t xml:space="preserve"> v. r.</w:t>
      </w:r>
      <w:r>
        <w:rPr>
          <w:rFonts w:ascii="Arial" w:hAnsi="Arial" w:cs="Arial"/>
          <w:snapToGrid w:val="0"/>
          <w:sz w:val="22"/>
          <w:szCs w:val="22"/>
        </w:rPr>
        <w:tab/>
        <w:t>Jaromír Kratěna</w:t>
      </w:r>
      <w:r w:rsidR="00432E9A">
        <w:rPr>
          <w:rFonts w:ascii="Arial" w:hAnsi="Arial" w:cs="Arial"/>
          <w:snapToGrid w:val="0"/>
          <w:sz w:val="22"/>
          <w:szCs w:val="22"/>
        </w:rPr>
        <w:t>,</w:t>
      </w:r>
      <w:r w:rsidR="00C65DDE">
        <w:rPr>
          <w:rFonts w:ascii="Arial" w:hAnsi="Arial" w:cs="Arial"/>
          <w:snapToGrid w:val="0"/>
          <w:sz w:val="22"/>
          <w:szCs w:val="22"/>
        </w:rPr>
        <w:t xml:space="preserve"> v. r.</w:t>
      </w:r>
    </w:p>
    <w:p w14:paraId="27478787" w14:textId="1ED1E522" w:rsidR="000765D7" w:rsidRPr="00122CAC" w:rsidRDefault="00122CAC" w:rsidP="00122CAC">
      <w:pPr>
        <w:tabs>
          <w:tab w:val="center" w:pos="2268"/>
          <w:tab w:val="center" w:pos="680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místostarostka</w:t>
      </w:r>
      <w:r>
        <w:rPr>
          <w:rFonts w:ascii="Arial" w:hAnsi="Arial" w:cs="Arial"/>
          <w:snapToGrid w:val="0"/>
          <w:sz w:val="22"/>
          <w:szCs w:val="22"/>
        </w:rPr>
        <w:tab/>
        <w:t>starosta</w:t>
      </w:r>
    </w:p>
    <w:sectPr w:rsidR="000765D7" w:rsidRPr="00122CAC" w:rsidSect="00122CAC">
      <w:footerReference w:type="default" r:id="rId11"/>
      <w:pgSz w:w="11907" w:h="16840"/>
      <w:pgMar w:top="1418" w:right="1418" w:bottom="1418" w:left="1418" w:header="737" w:footer="73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C6BD" w14:textId="77777777" w:rsidR="00662E62" w:rsidRDefault="00662E62">
      <w:r>
        <w:separator/>
      </w:r>
    </w:p>
  </w:endnote>
  <w:endnote w:type="continuationSeparator" w:id="0">
    <w:p w14:paraId="3D2ED9BF" w14:textId="77777777" w:rsidR="00662E62" w:rsidRDefault="0066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0498759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8D690A" w14:textId="324F0536" w:rsidR="00122CAC" w:rsidRPr="00122CAC" w:rsidRDefault="00122CA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CAC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32E9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22CAC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32E9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22CA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88C31D" w14:textId="77777777" w:rsidR="00122CAC" w:rsidRDefault="00122C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34DC4" w14:textId="77777777" w:rsidR="00662E62" w:rsidRDefault="00662E62">
      <w:r>
        <w:separator/>
      </w:r>
    </w:p>
  </w:footnote>
  <w:footnote w:type="continuationSeparator" w:id="0">
    <w:p w14:paraId="3DB0A4B7" w14:textId="77777777" w:rsidR="00662E62" w:rsidRDefault="00662E62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F34423C4"/>
    <w:lvl w:ilvl="0" w:tplc="768A0D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0D3525"/>
    <w:rsid w:val="00122CAC"/>
    <w:rsid w:val="001362B8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13A7D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C69B1"/>
    <w:rsid w:val="002D2747"/>
    <w:rsid w:val="002F4E80"/>
    <w:rsid w:val="003028E1"/>
    <w:rsid w:val="00335A4F"/>
    <w:rsid w:val="00371339"/>
    <w:rsid w:val="003A12A6"/>
    <w:rsid w:val="003A3E4B"/>
    <w:rsid w:val="003C1DCC"/>
    <w:rsid w:val="003C2FF1"/>
    <w:rsid w:val="003D0317"/>
    <w:rsid w:val="003E42B9"/>
    <w:rsid w:val="003E6DC0"/>
    <w:rsid w:val="00404721"/>
    <w:rsid w:val="00406B8E"/>
    <w:rsid w:val="00417B2C"/>
    <w:rsid w:val="00432E9A"/>
    <w:rsid w:val="00450EB4"/>
    <w:rsid w:val="00455693"/>
    <w:rsid w:val="00470F17"/>
    <w:rsid w:val="0048238E"/>
    <w:rsid w:val="00485EEC"/>
    <w:rsid w:val="00495743"/>
    <w:rsid w:val="0049739C"/>
    <w:rsid w:val="004C007F"/>
    <w:rsid w:val="004F2068"/>
    <w:rsid w:val="00507E10"/>
    <w:rsid w:val="00516698"/>
    <w:rsid w:val="00517942"/>
    <w:rsid w:val="0052344A"/>
    <w:rsid w:val="00532C36"/>
    <w:rsid w:val="00542437"/>
    <w:rsid w:val="005609FD"/>
    <w:rsid w:val="005678D5"/>
    <w:rsid w:val="00575F66"/>
    <w:rsid w:val="005A268D"/>
    <w:rsid w:val="005E4535"/>
    <w:rsid w:val="0060052D"/>
    <w:rsid w:val="006305C6"/>
    <w:rsid w:val="00632F0E"/>
    <w:rsid w:val="00662E62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B18EF"/>
    <w:rsid w:val="007C5688"/>
    <w:rsid w:val="007D0A06"/>
    <w:rsid w:val="008042B6"/>
    <w:rsid w:val="0083696D"/>
    <w:rsid w:val="0085461B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65DDE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C4660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0F3C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2667-2E0D-4B96-AB63-8AEBA2D1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Kupka</cp:lastModifiedBy>
  <cp:revision>4</cp:revision>
  <cp:lastPrinted>2022-07-22T11:50:00Z</cp:lastPrinted>
  <dcterms:created xsi:type="dcterms:W3CDTF">2022-07-26T09:43:00Z</dcterms:created>
  <dcterms:modified xsi:type="dcterms:W3CDTF">2022-07-26T09:51:00Z</dcterms:modified>
</cp:coreProperties>
</file>